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3.xml" ContentType="application/vnd.ms-office.activeX+xml"/>
  <Default Extension="jpeg" ContentType="image/jpeg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943" w:rsidRPr="00967943" w:rsidRDefault="00967943" w:rsidP="00967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Тести «Фонетика»</w:t>
      </w:r>
    </w:p>
    <w:p w:rsidR="00967943" w:rsidRDefault="00967943" w:rsidP="00967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sectPr w:rsidR="00967943" w:rsidSect="00967943">
          <w:pgSz w:w="16838" w:h="11906" w:orient="landscape"/>
          <w:pgMar w:top="709" w:right="850" w:bottom="850" w:left="850" w:header="708" w:footer="708" w:gutter="0"/>
          <w:cols w:num="3" w:space="708"/>
          <w:docGrid w:linePitch="360"/>
        </w:sectPr>
      </w:pPr>
    </w:p>
    <w:p w:rsidR="00967943" w:rsidRPr="00967943" w:rsidRDefault="00967943" w:rsidP="00967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lastRenderedPageBreak/>
        <w:t>Завдання 1—12 мають по п'ять варіантів відповіді, серед яких лише один правильний. Виберіть правильну, на Вашу думку, відповідь і позначте її.</w:t>
      </w:r>
    </w:p>
    <w:p w:rsidR="00967943" w:rsidRPr="00967943" w:rsidRDefault="00967943" w:rsidP="00967943">
      <w:pPr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</w:p>
    <w:p w:rsidR="00967943" w:rsidRPr="00967943" w:rsidRDefault="00967943" w:rsidP="0096794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Усі голосні звуки української мови вжито в рядку</w:t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37" type="#_x0000_t75" style="width:20.25pt;height:18pt" o:ole="">
            <v:imagedata r:id="rId5" o:title=""/>
          </v:shape>
          <w:control r:id="rId6" w:name="DefaultOcxName" w:shapeid="_x0000_i1237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ім’я, феєрверк, сюрприз, з’їзд</w:t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236" type="#_x0000_t75" style="width:20.25pt;height:18pt" o:ole="">
            <v:imagedata r:id="rId5" o:title=""/>
          </v:shape>
          <w:control r:id="rId7" w:name="DefaultOcxName1" w:shapeid="_x0000_i1236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мрія, єство, душевність, їздець</w:t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235" type="#_x0000_t75" style="width:20.25pt;height:18pt" o:ole="">
            <v:imagedata r:id="rId5" o:title=""/>
          </v:shape>
          <w:control r:id="rId8" w:name="DefaultOcxName2" w:shapeid="_x0000_i1235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відлуння, обійстя, купіль, мереживо</w:t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234" type="#_x0000_t75" style="width:20.25pt;height:18pt" o:ole="">
            <v:imagedata r:id="rId5" o:title=""/>
          </v:shape>
          <w:control r:id="rId9" w:name="DefaultOcxName3" w:shapeid="_x0000_i1234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знайда, бурштин, морок, відчайдух</w:t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233" type="#_x0000_t75" style="width:20.25pt;height:18pt" o:ole="">
            <v:imagedata r:id="rId5" o:title=""/>
          </v:shape>
          <w:control r:id="rId10" w:name="DefaultOcxName4" w:shapeid="_x0000_i1233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сходження, плин, зірка, провесінь</w:t>
      </w:r>
    </w:p>
    <w:p w:rsidR="00967943" w:rsidRPr="00967943" w:rsidRDefault="00967943" w:rsidP="00967943">
      <w:pPr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</w:p>
    <w:p w:rsidR="00967943" w:rsidRPr="00967943" w:rsidRDefault="00967943" w:rsidP="0096794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Підкреслена літера позначає той самий звук у всіх словах рядка</w:t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232" type="#_x0000_t75" style="width:20.25pt;height:18pt" o:ole="">
            <v:imagedata r:id="rId5" o:title=""/>
          </v:shape>
          <w:control r:id="rId11" w:name="DefaultOcxName5" w:shapeid="_x0000_i1232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к</w: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раяти, за</w:t>
      </w:r>
      <w:r w:rsidRPr="0096794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к</w: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ріплений, </w:t>
      </w:r>
      <w:r w:rsidRPr="0096794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к</w: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ран, ане</w:t>
      </w:r>
      <w:r w:rsidRPr="0096794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к</w: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дот</w:t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231" type="#_x0000_t75" style="width:20.25pt;height:18pt" o:ole="">
            <v:imagedata r:id="rId5" o:title=""/>
          </v:shape>
          <w:control r:id="rId12" w:name="DefaultOcxName6" w:shapeid="_x0000_i1231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ф</w: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окус, </w:t>
      </w:r>
      <w:proofErr w:type="spellStart"/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за</w:t>
      </w:r>
      <w:r w:rsidRPr="0096794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в</w: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лабораторії</w:t>
      </w:r>
      <w:proofErr w:type="spellEnd"/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96794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ф</w: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ронт, гра</w:t>
      </w:r>
      <w:r w:rsidRPr="0096794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ф</w: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230" type="#_x0000_t75" style="width:20.25pt;height:18pt" o:ole="">
            <v:imagedata r:id="rId5" o:title=""/>
          </v:shape>
          <w:control r:id="rId13" w:name="DefaultOcxName7" w:shapeid="_x0000_i1230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т</w: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ьмяний, </w:t>
      </w:r>
      <w:r w:rsidRPr="0096794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т</w: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ім’я, несе</w:t>
      </w:r>
      <w:r w:rsidRPr="0096794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т</w: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ься, </w:t>
      </w:r>
      <w:r w:rsidRPr="0096794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т</w: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юль</w:t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object w:dxaOrig="405" w:dyaOrig="360">
          <v:shape id="_x0000_i1229" type="#_x0000_t75" style="width:20.25pt;height:18pt" o:ole="">
            <v:imagedata r:id="rId5" o:title=""/>
          </v:shape>
          <w:control r:id="rId14" w:name="DefaultOcxName8" w:shapeid="_x0000_i1229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с</w: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орок, </w:t>
      </w:r>
      <w:r w:rsidRPr="0096794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с</w: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іяч, </w:t>
      </w:r>
      <w:r w:rsidRPr="0096794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с</w: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таранно, май</w:t>
      </w:r>
      <w:r w:rsidRPr="0096794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с</w: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тер</w:t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228" type="#_x0000_t75" style="width:20.25pt;height:18pt" o:ole="">
            <v:imagedata r:id="rId5" o:title=""/>
          </v:shape>
          <w:control r:id="rId15" w:name="DefaultOcxName9" w:shapeid="_x0000_i1228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з</w: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іскочити, про</w:t>
      </w:r>
      <w:r w:rsidRPr="0096794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с</w: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ьба, </w:t>
      </w:r>
      <w:r w:rsidRPr="0096794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з</w: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ябра, </w:t>
      </w:r>
      <w:r w:rsidRPr="0096794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з</w: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ірка</w:t>
      </w:r>
    </w:p>
    <w:p w:rsidR="00967943" w:rsidRPr="00967943" w:rsidRDefault="00967943" w:rsidP="00967943">
      <w:pPr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</w:p>
    <w:p w:rsidR="00967943" w:rsidRPr="00967943" w:rsidRDefault="00967943" w:rsidP="0096794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Правильно підкреслені наголошені склади в усіх словах рядка</w:t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227" type="#_x0000_t75" style="width:20.25pt;height:18pt" o:ole="">
            <v:imagedata r:id="rId5" o:title=""/>
          </v:shape>
          <w:control r:id="rId16" w:name="DefaultOcxName10" w:shapeid="_x0000_i1227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сво</w: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я, нес</w:t>
      </w:r>
      <w:r w:rsidRPr="0096794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ти</w: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96794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шо</w: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фер, сімде</w:t>
      </w:r>
      <w:r w:rsidRPr="0096794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сят</w:t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226" type="#_x0000_t75" style="width:20.25pt;height:18pt" o:ole="">
            <v:imagedata r:id="rId5" o:title=""/>
          </v:shape>
          <w:control r:id="rId17" w:name="DefaultOcxName11" w:shapeid="_x0000_i1226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ко</w:t>
      </w:r>
      <w:r w:rsidRPr="0096794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ри</w: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сний, </w:t>
      </w:r>
      <w:r w:rsidRPr="0096794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ква</w: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ртал, </w:t>
      </w:r>
      <w:r w:rsidRPr="0096794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хо</w: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джу, </w:t>
      </w:r>
      <w:r w:rsidRPr="0096794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ко</w: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лесо</w:t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225" type="#_x0000_t75" style="width:20.25pt;height:18pt" o:ole="">
            <v:imagedata r:id="rId5" o:title=""/>
          </v:shape>
          <w:control r:id="rId18" w:name="DefaultOcxName12" w:shapeid="_x0000_i1225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о</w: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лень, всьо</w:t>
      </w:r>
      <w:r w:rsidRPr="0096794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го</w: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96794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ви</w: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падок, речови</w:t>
      </w:r>
      <w:r w:rsidRPr="0096794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на</w:t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224" type="#_x0000_t75" style="width:20.25pt;height:18pt" o:ole="">
            <v:imagedata r:id="rId5" o:title=""/>
          </v:shape>
          <w:control r:id="rId19" w:name="DefaultOcxName13" w:shapeid="_x0000_i1224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цент</w:t>
      </w:r>
      <w:r w:rsidRPr="0096794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нер</w: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, ні</w:t>
      </w:r>
      <w:r w:rsidRPr="0096794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ко</w: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трий, </w:t>
      </w:r>
      <w:r w:rsidRPr="0096794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гли</w: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боко, вес</w:t>
      </w:r>
      <w:r w:rsidRPr="0096794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ня</w: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ний</w:t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223" type="#_x0000_t75" style="width:20.25pt;height:18pt" o:ole="">
            <v:imagedata r:id="rId5" o:title=""/>
          </v:shape>
          <w:control r:id="rId20" w:name="DefaultOcxName14" w:shapeid="_x0000_i1223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по</w:t>
      </w:r>
      <w:r w:rsidRPr="0096794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дру</w: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га, ра</w:t>
      </w:r>
      <w:r w:rsidRPr="0096794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зом</w: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, ча</w:t>
      </w:r>
      <w:r w:rsidRPr="0096794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рі</w: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вний, бу</w:t>
      </w:r>
      <w:r w:rsidRPr="0096794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ли</w:t>
      </w:r>
    </w:p>
    <w:p w:rsidR="00967943" w:rsidRPr="00967943" w:rsidRDefault="00967943" w:rsidP="00967943">
      <w:pPr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</w:p>
    <w:p w:rsidR="00967943" w:rsidRPr="00967943" w:rsidRDefault="00967943" w:rsidP="0096794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Наголоси правильно поставлено в словосполученні рядка</w:t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222" type="#_x0000_t75" style="width:20.25pt;height:18pt" o:ole="">
            <v:imagedata r:id="rId5" o:title=""/>
          </v:shape>
          <w:control r:id="rId21" w:name="DefaultOcxName15" w:shapeid="_x0000_i1222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162050" cy="133350"/>
            <wp:effectExtent l="19050" t="0" r="0" b="0"/>
            <wp:docPr id="4" name="Рисунок 4" descr="http://ucpa.com.ua/upload/image/ukr_mova/T1_1V1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cpa.com.ua/upload/image/ukr_mova/T1_1V11A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221" type="#_x0000_t75" style="width:20.25pt;height:18pt" o:ole="">
            <v:imagedata r:id="rId5" o:title=""/>
          </v:shape>
          <w:control r:id="rId23" w:name="DefaultOcxName16" w:shapeid="_x0000_i1221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047750" cy="152400"/>
            <wp:effectExtent l="19050" t="0" r="0" b="0"/>
            <wp:docPr id="5" name="Рисунок 5" descr="http://ucpa.com.ua/upload/image/ukr_mova/T1_1V11%D0%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cpa.com.ua/upload/image/ukr_mova/T1_1V11%D0%9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220" type="#_x0000_t75" style="width:20.25pt;height:18pt" o:ole="">
            <v:imagedata r:id="rId5" o:title=""/>
          </v:shape>
          <w:control r:id="rId25" w:name="DefaultOcxName17" w:shapeid="_x0000_i1220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lastRenderedPageBreak/>
        <w:drawing>
          <wp:inline distT="0" distB="0" distL="0" distR="0">
            <wp:extent cx="923925" cy="142875"/>
            <wp:effectExtent l="19050" t="0" r="9525" b="0"/>
            <wp:docPr id="6" name="Рисунок 6" descr="http://ucpa.com.ua/upload/image/ukr_mova/T1_1V11%D0%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cpa.com.ua/upload/image/ukr_mova/T1_1V11%D0%9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219" type="#_x0000_t75" style="width:20.25pt;height:18pt" o:ole="">
            <v:imagedata r:id="rId5" o:title=""/>
          </v:shape>
          <w:control r:id="rId27" w:name="DefaultOcxName18" w:shapeid="_x0000_i1219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085850" cy="152400"/>
            <wp:effectExtent l="19050" t="0" r="0" b="0"/>
            <wp:docPr id="7" name="Рисунок 7" descr="http://ucpa.com.ua/upload/image/ukr_mova/T1_1V11%D0%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cpa.com.ua/upload/image/ukr_mova/T1_1V11%D0%93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218" type="#_x0000_t75" style="width:20.25pt;height:18pt" o:ole="">
            <v:imagedata r:id="rId5" o:title=""/>
          </v:shape>
          <w:control r:id="rId29" w:name="DefaultOcxName19" w:shapeid="_x0000_i1218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219200" cy="161925"/>
            <wp:effectExtent l="19050" t="0" r="0" b="0"/>
            <wp:docPr id="8" name="Рисунок 8" descr="http://ucpa.com.ua/upload/image/ukr_mova/T1_1V11%D0%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cpa.com.ua/upload/image/ukr_mova/T1_1V11%D0%94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943" w:rsidRPr="00967943" w:rsidRDefault="00967943" w:rsidP="00967943">
      <w:pPr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</w:p>
    <w:p w:rsidR="00967943" w:rsidRPr="00967943" w:rsidRDefault="00967943" w:rsidP="0096794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Помилки в транскрипції фразеологізмів допущено в рядку</w:t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217" type="#_x0000_t75" style="width:20.25pt;height:18pt" o:ole="">
            <v:imagedata r:id="rId5" o:title=""/>
          </v:shape>
          <w:control r:id="rId31" w:name="DefaultOcxName20" w:shapeid="_x0000_i1217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371600" cy="180975"/>
            <wp:effectExtent l="19050" t="0" r="0" b="0"/>
            <wp:docPr id="9" name="Рисунок 9" descr="http://ucpa.com.ua/upload/image/ukr_mova/T1_2V1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cpa.com.ua/upload/image/ukr_mova/T1_2V12A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216" type="#_x0000_t75" style="width:20.25pt;height:18pt" o:ole="">
            <v:imagedata r:id="rId5" o:title=""/>
          </v:shape>
          <w:control r:id="rId33" w:name="DefaultOcxName21" w:shapeid="_x0000_i1216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866900" cy="180975"/>
            <wp:effectExtent l="19050" t="0" r="0" b="0"/>
            <wp:docPr id="10" name="Рисунок 10" descr="http://ucpa.com.ua/upload/image/ukr_mova/T1_2V12%D0%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cpa.com.ua/upload/image/ukr_mova/T1_2V12%D0%91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215" type="#_x0000_t75" style="width:20.25pt;height:18pt" o:ole="">
            <v:imagedata r:id="rId5" o:title=""/>
          </v:shape>
          <w:control r:id="rId35" w:name="DefaultOcxName22" w:shapeid="_x0000_i1215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609725" cy="180975"/>
            <wp:effectExtent l="19050" t="0" r="9525" b="0"/>
            <wp:docPr id="11" name="Рисунок 11" descr="http://ucpa.com.ua/upload/image/ukr_mova/T1_2V12%D0%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cpa.com.ua/upload/image/ukr_mova/T1_2V12%D0%92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214" type="#_x0000_t75" style="width:20.25pt;height:18pt" o:ole="">
            <v:imagedata r:id="rId5" o:title=""/>
          </v:shape>
          <w:control r:id="rId37" w:name="DefaultOcxName23" w:shapeid="_x0000_i1214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238250" cy="190500"/>
            <wp:effectExtent l="19050" t="0" r="0" b="0"/>
            <wp:docPr id="12" name="Рисунок 12" descr="http://ucpa.com.ua/upload/image/ukr_mova/T1_2V12%D0%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cpa.com.ua/upload/image/ukr_mova/T1_2V12%D0%93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213" type="#_x0000_t75" style="width:20.25pt;height:18pt" o:ole="">
            <v:imagedata r:id="rId5" o:title=""/>
          </v:shape>
          <w:control r:id="rId39" w:name="DefaultOcxName24" w:shapeid="_x0000_i1213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371600" cy="190500"/>
            <wp:effectExtent l="19050" t="0" r="0" b="0"/>
            <wp:docPr id="13" name="Рисунок 13" descr="http://ucpa.com.ua/upload/image/ukr_mova/T1_2V12%D0%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cpa.com.ua/upload/image/ukr_mova/T1_2V12%D0%94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943" w:rsidRPr="00967943" w:rsidRDefault="00967943" w:rsidP="00967943">
      <w:pPr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</w:p>
    <w:p w:rsidR="00967943" w:rsidRPr="00967943" w:rsidRDefault="00967943" w:rsidP="0096794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Звук [у] є в усіх словах рядка</w:t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212" type="#_x0000_t75" style="width:20.25pt;height:18pt" o:ole="">
            <v:imagedata r:id="rId5" o:title=""/>
          </v:shape>
          <w:control r:id="rId41" w:name="DefaultOcxName25" w:shapeid="_x0000_i1212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люлька, студент, музика</w:t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211" type="#_x0000_t75" style="width:20.25pt;height:18pt" o:ole="">
            <v:imagedata r:id="rId5" o:title=""/>
          </v:shape>
          <w:control r:id="rId42" w:name="DefaultOcxName26" w:shapeid="_x0000_i1211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люстра, явище, улюблений</w:t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210" type="#_x0000_t75" style="width:20.25pt;height:18pt" o:ole="">
            <v:imagedata r:id="rId5" o:title=""/>
          </v:shape>
          <w:control r:id="rId43" w:name="DefaultOcxName27" w:shapeid="_x0000_i1210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майбуття, узлісся, радість</w:t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209" type="#_x0000_t75" style="width:20.25pt;height:18pt" o:ole="">
            <v:imagedata r:id="rId5" o:title=""/>
          </v:shape>
          <w:control r:id="rId44" w:name="DefaultOcxName28" w:shapeid="_x0000_i1209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рута, сузір’я, миттєвість</w:t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208" type="#_x0000_t75" style="width:20.25pt;height:18pt" o:ole="">
            <v:imagedata r:id="rId5" o:title=""/>
          </v:shape>
          <w:control r:id="rId45" w:name="DefaultOcxName29" w:shapeid="_x0000_i1208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людськість, струм, крихта</w:t>
      </w:r>
    </w:p>
    <w:p w:rsidR="00967943" w:rsidRPr="00967943" w:rsidRDefault="00967943" w:rsidP="00967943">
      <w:pPr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 </w:t>
      </w:r>
    </w:p>
    <w:p w:rsidR="00967943" w:rsidRPr="00967943" w:rsidRDefault="00967943" w:rsidP="0096794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Звук [й] є в усіх словах рядка</w:t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207" type="#_x0000_t75" style="width:20.25pt;height:18pt" o:ole="">
            <v:imagedata r:id="rId5" o:title=""/>
          </v:shape>
          <w:control r:id="rId46" w:name="DefaultOcxName30" w:shapeid="_x0000_i1207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уряд, премія, їжак</w:t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206" type="#_x0000_t75" style="width:20.25pt;height:18pt" o:ole="">
            <v:imagedata r:id="rId5" o:title=""/>
          </v:shape>
          <w:control r:id="rId47" w:name="DefaultOcxName31" w:shapeid="_x0000_i1206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подвір’я, лаяти, клієнт</w:t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205" type="#_x0000_t75" style="width:20.25pt;height:18pt" o:ole="">
            <v:imagedata r:id="rId5" o:title=""/>
          </v:shape>
          <w:control r:id="rId48" w:name="DefaultOcxName32" w:shapeid="_x0000_i1205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Йосип, буряк, підйом</w:t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204" type="#_x0000_t75" style="width:20.25pt;height:18pt" o:ole="">
            <v:imagedata r:id="rId5" o:title=""/>
          </v:shape>
          <w:control r:id="rId49" w:name="DefaultOcxName33" w:shapeid="_x0000_i1204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червоний, гаряче, свій</w:t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203" type="#_x0000_t75" style="width:20.25pt;height:18pt" o:ole="">
            <v:imagedata r:id="rId5" o:title=""/>
          </v:shape>
          <w:control r:id="rId50" w:name="DefaultOcxName34" w:shapeid="_x0000_i1203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країна, майдан, лялечка</w:t>
      </w:r>
    </w:p>
    <w:p w:rsidR="00967943" w:rsidRPr="00967943" w:rsidRDefault="00967943" w:rsidP="00967943">
      <w:pPr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</w:p>
    <w:p w:rsidR="00967943" w:rsidRPr="00967943" w:rsidRDefault="00967943" w:rsidP="0096794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Звук [і] є в усіх словах рядка</w:t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202" type="#_x0000_t75" style="width:20.25pt;height:18pt" o:ole="">
            <v:imagedata r:id="rId5" o:title=""/>
          </v:shape>
          <w:control r:id="rId51" w:name="DefaultOcxName35" w:shapeid="_x0000_i1202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вісник, солом’яний, література, камінь</w:t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201" type="#_x0000_t75" style="width:20.25pt;height:18pt" o:ole="">
            <v:imagedata r:id="rId5" o:title=""/>
          </v:shape>
          <w:control r:id="rId52" w:name="DefaultOcxName36" w:shapeid="_x0000_i1201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їжак, рідина, пір’їна, гамір</w:t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200" type="#_x0000_t75" style="width:20.25pt;height:18pt" o:ole="">
            <v:imagedata r:id="rId5" o:title=""/>
          </v:shape>
          <w:control r:id="rId53" w:name="DefaultOcxName37" w:shapeid="_x0000_i1200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кіно, приз, надія, атеїст</w:t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199" type="#_x0000_t75" style="width:20.25pt;height:18pt" o:ole="">
            <v:imagedata r:id="rId5" o:title=""/>
          </v:shape>
          <w:control r:id="rId54" w:name="DefaultOcxName38" w:shapeid="_x0000_i1199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радіо, прозаїк, кафетерій, сигнал</w:t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198" type="#_x0000_t75" style="width:20.25pt;height:18pt" o:ole="">
            <v:imagedata r:id="rId5" o:title=""/>
          </v:shape>
          <w:control r:id="rId55" w:name="DefaultOcxName39" w:shapeid="_x0000_i1198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Львів, Макіївка, Канів, Хмельницький</w:t>
      </w:r>
    </w:p>
    <w:p w:rsidR="00967943" w:rsidRPr="00967943" w:rsidRDefault="00967943" w:rsidP="00967943">
      <w:pPr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</w:p>
    <w:p w:rsidR="00967943" w:rsidRPr="00967943" w:rsidRDefault="00967943" w:rsidP="0096794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Шиплячі приголосні є в кожному слові рядка</w:t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197" type="#_x0000_t75" style="width:20.25pt;height:18pt" o:ole="">
            <v:imagedata r:id="rId5" o:title=""/>
          </v:shape>
          <w:control r:id="rId56" w:name="DefaultOcxName40" w:shapeid="_x0000_i1197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межа, щастя, печаль, ходжу</w:t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object w:dxaOrig="405" w:dyaOrig="360">
          <v:shape id="_x0000_i1196" type="#_x0000_t75" style="width:20.25pt;height:18pt" o:ole="">
            <v:imagedata r:id="rId5" o:title=""/>
          </v:shape>
          <w:control r:id="rId57" w:name="DefaultOcxName41" w:shapeid="_x0000_i1196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борщ, хвороба, служба, юшка</w:t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195" type="#_x0000_t75" style="width:20.25pt;height:18pt" o:ole="">
            <v:imagedata r:id="rId5" o:title=""/>
          </v:shape>
          <w:control r:id="rId58" w:name="DefaultOcxName42" w:shapeid="_x0000_i1195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цілий, ячмінь, кожух, шприц</w:t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194" type="#_x0000_t75" style="width:20.25pt;height:18pt" o:ole="">
            <v:imagedata r:id="rId5" o:title=""/>
          </v:shape>
          <w:control r:id="rId59" w:name="DefaultOcxName43" w:shapeid="_x0000_i1194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заріччя, жолудь, джміль, пісня</w:t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193" type="#_x0000_t75" style="width:20.25pt;height:18pt" o:ole="">
            <v:imagedata r:id="rId5" o:title=""/>
          </v:shape>
          <w:control r:id="rId60" w:name="DefaultOcxName44" w:shapeid="_x0000_i1193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вуж, чари, цегла, шепіт</w:t>
      </w:r>
    </w:p>
    <w:p w:rsidR="00967943" w:rsidRPr="00967943" w:rsidRDefault="00967943" w:rsidP="00967943">
      <w:pPr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</w:p>
    <w:p w:rsidR="00967943" w:rsidRPr="00967943" w:rsidRDefault="00967943" w:rsidP="0096794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Звук [а] є в усіх словах рядка</w:t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192" type="#_x0000_t75" style="width:20.25pt;height:18pt" o:ole="">
            <v:imagedata r:id="rId5" o:title=""/>
          </v:shape>
          <w:control r:id="rId61" w:name="DefaultOcxName45" w:shapeid="_x0000_i1192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рілля, країна, буква</w:t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191" type="#_x0000_t75" style="width:20.25pt;height:18pt" o:ole="">
            <v:imagedata r:id="rId5" o:title=""/>
          </v:shape>
          <w:control r:id="rId62" w:name="DefaultOcxName46" w:shapeid="_x0000_i1191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рясно, рідня, поєдинок</w:t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190" type="#_x0000_t75" style="width:20.25pt;height:18pt" o:ole="">
            <v:imagedata r:id="rId5" o:title=""/>
          </v:shape>
          <w:control r:id="rId63" w:name="DefaultOcxName47" w:shapeid="_x0000_i1190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охорона, очерет, свято</w:t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189" type="#_x0000_t75" style="width:20.25pt;height:18pt" o:ole="">
            <v:imagedata r:id="rId5" o:title=""/>
          </v:shape>
          <w:control r:id="rId64" w:name="DefaultOcxName48" w:shapeid="_x0000_i1189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золото, гиря, порядок</w:t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188" type="#_x0000_t75" style="width:20.25pt;height:18pt" o:ole="">
            <v:imagedata r:id="rId5" o:title=""/>
          </v:shape>
          <w:control r:id="rId65" w:name="DefaultOcxName49" w:shapeid="_x0000_i1188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щока, ранок, сонце</w:t>
      </w:r>
    </w:p>
    <w:p w:rsidR="00967943" w:rsidRPr="00967943" w:rsidRDefault="00967943" w:rsidP="00967943">
      <w:pPr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</w:p>
    <w:p w:rsidR="00967943" w:rsidRPr="00967943" w:rsidRDefault="00967943" w:rsidP="0096794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Фонетика як розділ мовознавства вивчає</w:t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187" type="#_x0000_t75" style="width:20.25pt;height:18pt" o:ole="">
            <v:imagedata r:id="rId5" o:title=""/>
          </v:shape>
          <w:control r:id="rId66" w:name="DefaultOcxName50" w:shapeid="_x0000_i1187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звук як фізичне явище, його виникнення</w:t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186" type="#_x0000_t75" style="width:20.25pt;height:18pt" o:ole="">
            <v:imagedata r:id="rId5" o:title=""/>
          </v:shape>
          <w:control r:id="rId67" w:name="DefaultOcxName51" w:shapeid="_x0000_i1186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звук як найменшу одиницю мови і мовлення</w:t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185" type="#_x0000_t75" style="width:20.25pt;height:18pt" o:ole="">
            <v:imagedata r:id="rId5" o:title=""/>
          </v:shape>
          <w:control r:id="rId68" w:name="DefaultOcxName52" w:shapeid="_x0000_i1185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найменші значущі частини слова</w:t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184" type="#_x0000_t75" style="width:20.25pt;height:18pt" o:ole="">
            <v:imagedata r:id="rId5" o:title=""/>
          </v:shape>
          <w:control r:id="rId69" w:name="DefaultOcxName53" w:shapeid="_x0000_i1184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поділ слова на склади і правила переносу</w:t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183" type="#_x0000_t75" style="width:20.25pt;height:18pt" o:ole="">
            <v:imagedata r:id="rId5" o:title=""/>
          </v:shape>
          <w:control r:id="rId70" w:name="DefaultOcxName54" w:shapeid="_x0000_i1183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>звуки та літери, що їх позначають</w:t>
      </w:r>
    </w:p>
    <w:p w:rsidR="00967943" w:rsidRPr="00967943" w:rsidRDefault="00967943" w:rsidP="00967943">
      <w:pPr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</w:p>
    <w:p w:rsidR="00967943" w:rsidRPr="00967943" w:rsidRDefault="00967943" w:rsidP="0096794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Фонетичний запис усіх слів зроблено правильно в рядку</w:t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182" type="#_x0000_t75" style="width:20.25pt;height:18pt" o:ole="">
            <v:imagedata r:id="rId5" o:title=""/>
          </v:shape>
          <w:control r:id="rId71" w:name="DefaultOcxName55" w:shapeid="_x0000_i1182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981200" cy="161925"/>
            <wp:effectExtent l="19050" t="0" r="0" b="0"/>
            <wp:docPr id="14" name="Рисунок 14" descr="http://ucpa.com.ua/upload/image/ukr_mova/T1_1V1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ucpa.com.ua/upload/image/ukr_mova/T1_1V12A.JPG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181" type="#_x0000_t75" style="width:20.25pt;height:18pt" o:ole="">
            <v:imagedata r:id="rId5" o:title=""/>
          </v:shape>
          <w:control r:id="rId73" w:name="DefaultOcxName56" w:shapeid="_x0000_i1181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2057400" cy="161925"/>
            <wp:effectExtent l="19050" t="0" r="0" b="0"/>
            <wp:docPr id="15" name="Рисунок 15" descr="http://ucpa.com.ua/upload/image/ukr_mova/T1_1V12%D0%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ucpa.com.ua/upload/image/ukr_mova/T1_1V12%D0%91.JPG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180" type="#_x0000_t75" style="width:20.25pt;height:18pt" o:ole="">
            <v:imagedata r:id="rId5" o:title=""/>
          </v:shape>
          <w:control r:id="rId75" w:name="DefaultOcxName57" w:shapeid="_x0000_i1180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2105025" cy="161925"/>
            <wp:effectExtent l="19050" t="0" r="9525" b="0"/>
            <wp:docPr id="16" name="Рисунок 16" descr="http://ucpa.com.ua/upload/image/ukr_mova/T1_1V12%D0%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ucpa.com.ua/upload/image/ukr_mova/T1_1V12%D0%92.JPG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179" type="#_x0000_t75" style="width:20.25pt;height:18pt" o:ole="">
            <v:imagedata r:id="rId5" o:title=""/>
          </v:shape>
          <w:control r:id="rId77" w:name="DefaultOcxName58" w:shapeid="_x0000_i1179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2028825" cy="180975"/>
            <wp:effectExtent l="19050" t="0" r="9525" b="0"/>
            <wp:docPr id="17" name="Рисунок 17" descr="http://ucpa.com.ua/upload/image/ukr_mova/T1_1V12%D0%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ucpa.com.ua/upload/image/ukr_mova/T1_1V12%D0%93.JPG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943" w:rsidRPr="00967943" w:rsidRDefault="00967943" w:rsidP="009679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object w:dxaOrig="405" w:dyaOrig="360">
          <v:shape id="_x0000_i1178" type="#_x0000_t75" style="width:20.25pt;height:18pt" o:ole="">
            <v:imagedata r:id="rId5" o:title=""/>
          </v:shape>
          <w:control r:id="rId79" w:name="DefaultOcxName59" w:shapeid="_x0000_i1178"/>
        </w:object>
      </w:r>
      <w:r w:rsidRPr="00967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 </w:t>
      </w:r>
    </w:p>
    <w:p w:rsidR="00967943" w:rsidRPr="00967943" w:rsidRDefault="00967943" w:rsidP="009679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7943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800225" cy="171450"/>
            <wp:effectExtent l="19050" t="0" r="9525" b="0"/>
            <wp:docPr id="18" name="Рисунок 18" descr="http://ucpa.com.ua/upload/image/ukr_mova/T1_1V12%D0%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ucpa.com.ua/upload/image/ukr_mova/T1_1V12%D0%94.JPG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E2A" w:rsidRPr="00967943" w:rsidRDefault="004B3E2A" w:rsidP="00967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3E2A" w:rsidRPr="00967943" w:rsidSect="00967943">
      <w:type w:val="continuous"/>
      <w:pgSz w:w="16838" w:h="11906" w:orient="landscape"/>
      <w:pgMar w:top="709" w:right="850" w:bottom="850" w:left="85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B03F3"/>
    <w:multiLevelType w:val="multilevel"/>
    <w:tmpl w:val="3E4C5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67943"/>
    <w:rsid w:val="00022445"/>
    <w:rsid w:val="00030D8E"/>
    <w:rsid w:val="000402CD"/>
    <w:rsid w:val="00051930"/>
    <w:rsid w:val="00053CA3"/>
    <w:rsid w:val="0006359B"/>
    <w:rsid w:val="00063AC3"/>
    <w:rsid w:val="000B4BD4"/>
    <w:rsid w:val="000B61C8"/>
    <w:rsid w:val="000D0EA0"/>
    <w:rsid w:val="000F34D3"/>
    <w:rsid w:val="000F67BD"/>
    <w:rsid w:val="0010177F"/>
    <w:rsid w:val="00104E07"/>
    <w:rsid w:val="00110FAE"/>
    <w:rsid w:val="001110AA"/>
    <w:rsid w:val="0012656C"/>
    <w:rsid w:val="0014272D"/>
    <w:rsid w:val="001547CF"/>
    <w:rsid w:val="001563C9"/>
    <w:rsid w:val="001615F0"/>
    <w:rsid w:val="001906AA"/>
    <w:rsid w:val="001A5284"/>
    <w:rsid w:val="001B436A"/>
    <w:rsid w:val="001C2093"/>
    <w:rsid w:val="001D1B65"/>
    <w:rsid w:val="001E6C76"/>
    <w:rsid w:val="001F39F6"/>
    <w:rsid w:val="0020026F"/>
    <w:rsid w:val="00202C13"/>
    <w:rsid w:val="00214963"/>
    <w:rsid w:val="00220D43"/>
    <w:rsid w:val="00223359"/>
    <w:rsid w:val="00224A1E"/>
    <w:rsid w:val="002336A2"/>
    <w:rsid w:val="0024525E"/>
    <w:rsid w:val="0025026C"/>
    <w:rsid w:val="00253273"/>
    <w:rsid w:val="00264E76"/>
    <w:rsid w:val="002B5E87"/>
    <w:rsid w:val="002B6F8E"/>
    <w:rsid w:val="002C6DCB"/>
    <w:rsid w:val="002D5FC6"/>
    <w:rsid w:val="002E1E23"/>
    <w:rsid w:val="00316935"/>
    <w:rsid w:val="003364DB"/>
    <w:rsid w:val="003559A9"/>
    <w:rsid w:val="00364FB0"/>
    <w:rsid w:val="00371C7B"/>
    <w:rsid w:val="003730A5"/>
    <w:rsid w:val="00376600"/>
    <w:rsid w:val="00386550"/>
    <w:rsid w:val="00390AE8"/>
    <w:rsid w:val="003A4403"/>
    <w:rsid w:val="003B4113"/>
    <w:rsid w:val="003D50CF"/>
    <w:rsid w:val="003E3F49"/>
    <w:rsid w:val="003F2A7A"/>
    <w:rsid w:val="0040169F"/>
    <w:rsid w:val="004018EA"/>
    <w:rsid w:val="00406006"/>
    <w:rsid w:val="0041295D"/>
    <w:rsid w:val="00437E1E"/>
    <w:rsid w:val="0045001C"/>
    <w:rsid w:val="0045157D"/>
    <w:rsid w:val="0046049C"/>
    <w:rsid w:val="004604C9"/>
    <w:rsid w:val="00461C49"/>
    <w:rsid w:val="00466E41"/>
    <w:rsid w:val="00476218"/>
    <w:rsid w:val="004820E2"/>
    <w:rsid w:val="004823F3"/>
    <w:rsid w:val="004A3475"/>
    <w:rsid w:val="004B3A00"/>
    <w:rsid w:val="004B3E2A"/>
    <w:rsid w:val="004D4121"/>
    <w:rsid w:val="004D759B"/>
    <w:rsid w:val="004F3F4B"/>
    <w:rsid w:val="00510D98"/>
    <w:rsid w:val="00523769"/>
    <w:rsid w:val="00525715"/>
    <w:rsid w:val="00527198"/>
    <w:rsid w:val="005345F1"/>
    <w:rsid w:val="005556A6"/>
    <w:rsid w:val="00570958"/>
    <w:rsid w:val="00574804"/>
    <w:rsid w:val="00585356"/>
    <w:rsid w:val="005878C0"/>
    <w:rsid w:val="00597F48"/>
    <w:rsid w:val="005A5A46"/>
    <w:rsid w:val="005A6BFE"/>
    <w:rsid w:val="005B7DDE"/>
    <w:rsid w:val="005C4B4F"/>
    <w:rsid w:val="005C53B2"/>
    <w:rsid w:val="005C54E8"/>
    <w:rsid w:val="005C7300"/>
    <w:rsid w:val="005D292F"/>
    <w:rsid w:val="005D4471"/>
    <w:rsid w:val="005D7072"/>
    <w:rsid w:val="005F24E8"/>
    <w:rsid w:val="005F454A"/>
    <w:rsid w:val="005F4666"/>
    <w:rsid w:val="00600F4B"/>
    <w:rsid w:val="00601E3F"/>
    <w:rsid w:val="00614677"/>
    <w:rsid w:val="00625C4A"/>
    <w:rsid w:val="00625D36"/>
    <w:rsid w:val="00626CBA"/>
    <w:rsid w:val="00635599"/>
    <w:rsid w:val="00677032"/>
    <w:rsid w:val="0069154C"/>
    <w:rsid w:val="00694B90"/>
    <w:rsid w:val="00697460"/>
    <w:rsid w:val="006A1CC4"/>
    <w:rsid w:val="006B2519"/>
    <w:rsid w:val="006B7850"/>
    <w:rsid w:val="006C5587"/>
    <w:rsid w:val="006D67AC"/>
    <w:rsid w:val="006E7403"/>
    <w:rsid w:val="007135B9"/>
    <w:rsid w:val="007240C3"/>
    <w:rsid w:val="007273CE"/>
    <w:rsid w:val="0073481E"/>
    <w:rsid w:val="007777F7"/>
    <w:rsid w:val="0078094D"/>
    <w:rsid w:val="0078105A"/>
    <w:rsid w:val="007C1E69"/>
    <w:rsid w:val="007D207A"/>
    <w:rsid w:val="007D4C0F"/>
    <w:rsid w:val="007F0ABC"/>
    <w:rsid w:val="007F36CE"/>
    <w:rsid w:val="007F3E2A"/>
    <w:rsid w:val="007F717A"/>
    <w:rsid w:val="00802636"/>
    <w:rsid w:val="0080530C"/>
    <w:rsid w:val="00827DFC"/>
    <w:rsid w:val="008644EF"/>
    <w:rsid w:val="008777CC"/>
    <w:rsid w:val="008862A3"/>
    <w:rsid w:val="00896DFC"/>
    <w:rsid w:val="008A548F"/>
    <w:rsid w:val="008B57A0"/>
    <w:rsid w:val="008C0BB2"/>
    <w:rsid w:val="008C4CAC"/>
    <w:rsid w:val="008C796D"/>
    <w:rsid w:val="008D039E"/>
    <w:rsid w:val="008D114E"/>
    <w:rsid w:val="008E358E"/>
    <w:rsid w:val="008E6FE7"/>
    <w:rsid w:val="008F3F18"/>
    <w:rsid w:val="008F7BF7"/>
    <w:rsid w:val="00900141"/>
    <w:rsid w:val="00905173"/>
    <w:rsid w:val="00912092"/>
    <w:rsid w:val="00926615"/>
    <w:rsid w:val="009508D7"/>
    <w:rsid w:val="00955C9E"/>
    <w:rsid w:val="00967943"/>
    <w:rsid w:val="00975694"/>
    <w:rsid w:val="00983349"/>
    <w:rsid w:val="009A115C"/>
    <w:rsid w:val="009B521D"/>
    <w:rsid w:val="009C70FD"/>
    <w:rsid w:val="009E5C81"/>
    <w:rsid w:val="009F37F3"/>
    <w:rsid w:val="009F51DA"/>
    <w:rsid w:val="009F67FF"/>
    <w:rsid w:val="00A10F80"/>
    <w:rsid w:val="00A11B06"/>
    <w:rsid w:val="00A14394"/>
    <w:rsid w:val="00A235B2"/>
    <w:rsid w:val="00A27D33"/>
    <w:rsid w:val="00A42538"/>
    <w:rsid w:val="00A56095"/>
    <w:rsid w:val="00A818D7"/>
    <w:rsid w:val="00AA04B2"/>
    <w:rsid w:val="00AA0B80"/>
    <w:rsid w:val="00AB1D51"/>
    <w:rsid w:val="00AC7C42"/>
    <w:rsid w:val="00AE33EC"/>
    <w:rsid w:val="00AE645F"/>
    <w:rsid w:val="00AE7D0C"/>
    <w:rsid w:val="00AF5B6E"/>
    <w:rsid w:val="00AF652B"/>
    <w:rsid w:val="00B05FC5"/>
    <w:rsid w:val="00B1520F"/>
    <w:rsid w:val="00B1627D"/>
    <w:rsid w:val="00B23E66"/>
    <w:rsid w:val="00B612AD"/>
    <w:rsid w:val="00B61395"/>
    <w:rsid w:val="00B80E41"/>
    <w:rsid w:val="00B8450E"/>
    <w:rsid w:val="00B94356"/>
    <w:rsid w:val="00BB4A3A"/>
    <w:rsid w:val="00BB566B"/>
    <w:rsid w:val="00BC3F6D"/>
    <w:rsid w:val="00BD0EB7"/>
    <w:rsid w:val="00BD1D21"/>
    <w:rsid w:val="00BE14D4"/>
    <w:rsid w:val="00C056C5"/>
    <w:rsid w:val="00C14300"/>
    <w:rsid w:val="00C21C54"/>
    <w:rsid w:val="00C24982"/>
    <w:rsid w:val="00C27803"/>
    <w:rsid w:val="00C327C2"/>
    <w:rsid w:val="00C348F5"/>
    <w:rsid w:val="00C43374"/>
    <w:rsid w:val="00C45838"/>
    <w:rsid w:val="00C517D9"/>
    <w:rsid w:val="00C51A07"/>
    <w:rsid w:val="00C53031"/>
    <w:rsid w:val="00C72AE5"/>
    <w:rsid w:val="00C81F45"/>
    <w:rsid w:val="00C865BD"/>
    <w:rsid w:val="00C919B6"/>
    <w:rsid w:val="00CA2D12"/>
    <w:rsid w:val="00CB29FF"/>
    <w:rsid w:val="00CB5999"/>
    <w:rsid w:val="00CC15DE"/>
    <w:rsid w:val="00CD4446"/>
    <w:rsid w:val="00CD7DC9"/>
    <w:rsid w:val="00CE04D8"/>
    <w:rsid w:val="00CF5C44"/>
    <w:rsid w:val="00D14D82"/>
    <w:rsid w:val="00D160BD"/>
    <w:rsid w:val="00D23937"/>
    <w:rsid w:val="00D25E05"/>
    <w:rsid w:val="00D35E57"/>
    <w:rsid w:val="00D453B2"/>
    <w:rsid w:val="00D638BC"/>
    <w:rsid w:val="00D72A83"/>
    <w:rsid w:val="00D73604"/>
    <w:rsid w:val="00D82CA3"/>
    <w:rsid w:val="00DA25DC"/>
    <w:rsid w:val="00DA4C8B"/>
    <w:rsid w:val="00DA614A"/>
    <w:rsid w:val="00DB590E"/>
    <w:rsid w:val="00DC40CB"/>
    <w:rsid w:val="00DC4C2D"/>
    <w:rsid w:val="00DC6502"/>
    <w:rsid w:val="00DD306D"/>
    <w:rsid w:val="00DD3AB9"/>
    <w:rsid w:val="00DD62FD"/>
    <w:rsid w:val="00DE6168"/>
    <w:rsid w:val="00E01DDA"/>
    <w:rsid w:val="00E061C1"/>
    <w:rsid w:val="00E0723D"/>
    <w:rsid w:val="00E141DF"/>
    <w:rsid w:val="00E22B16"/>
    <w:rsid w:val="00E31FD4"/>
    <w:rsid w:val="00E32C39"/>
    <w:rsid w:val="00E40A3B"/>
    <w:rsid w:val="00E47B79"/>
    <w:rsid w:val="00E57F82"/>
    <w:rsid w:val="00E723F6"/>
    <w:rsid w:val="00E75CFB"/>
    <w:rsid w:val="00E86C21"/>
    <w:rsid w:val="00E93652"/>
    <w:rsid w:val="00EA4C6A"/>
    <w:rsid w:val="00EB0750"/>
    <w:rsid w:val="00EB5E70"/>
    <w:rsid w:val="00ED52C9"/>
    <w:rsid w:val="00EE379F"/>
    <w:rsid w:val="00EE570D"/>
    <w:rsid w:val="00EE6463"/>
    <w:rsid w:val="00EE6870"/>
    <w:rsid w:val="00EF510B"/>
    <w:rsid w:val="00EF5B49"/>
    <w:rsid w:val="00EF7FB7"/>
    <w:rsid w:val="00F16F56"/>
    <w:rsid w:val="00F17E90"/>
    <w:rsid w:val="00F27A62"/>
    <w:rsid w:val="00F42726"/>
    <w:rsid w:val="00F52A07"/>
    <w:rsid w:val="00F535C6"/>
    <w:rsid w:val="00F53EB3"/>
    <w:rsid w:val="00F575B5"/>
    <w:rsid w:val="00F65666"/>
    <w:rsid w:val="00F876E8"/>
    <w:rsid w:val="00FB4345"/>
    <w:rsid w:val="00FC0C7A"/>
    <w:rsid w:val="00FC2E66"/>
    <w:rsid w:val="00FC31C8"/>
    <w:rsid w:val="00FC5B8F"/>
    <w:rsid w:val="00FC72AF"/>
    <w:rsid w:val="00FE1DED"/>
    <w:rsid w:val="00FF11AE"/>
    <w:rsid w:val="00FF2956"/>
    <w:rsid w:val="00FF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2A"/>
  </w:style>
  <w:style w:type="paragraph" w:styleId="3">
    <w:name w:val="heading 3"/>
    <w:basedOn w:val="a"/>
    <w:link w:val="30"/>
    <w:uiPriority w:val="9"/>
    <w:qFormat/>
    <w:rsid w:val="009679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94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6794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5">
    <w:name w:val="Normal (Web)"/>
    <w:basedOn w:val="a"/>
    <w:uiPriority w:val="99"/>
    <w:semiHidden/>
    <w:unhideWhenUsed/>
    <w:rsid w:val="00967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image" Target="media/image4.jpeg"/><Relationship Id="rId39" Type="http://schemas.openxmlformats.org/officeDocument/2006/relationships/control" Target="activeX/activeX25.xml"/><Relationship Id="rId21" Type="http://schemas.openxmlformats.org/officeDocument/2006/relationships/control" Target="activeX/activeX16.xml"/><Relationship Id="rId34" Type="http://schemas.openxmlformats.org/officeDocument/2006/relationships/image" Target="media/image8.jpeg"/><Relationship Id="rId42" Type="http://schemas.openxmlformats.org/officeDocument/2006/relationships/control" Target="activeX/activeX27.xml"/><Relationship Id="rId47" Type="http://schemas.openxmlformats.org/officeDocument/2006/relationships/control" Target="activeX/activeX32.xml"/><Relationship Id="rId50" Type="http://schemas.openxmlformats.org/officeDocument/2006/relationships/control" Target="activeX/activeX35.xml"/><Relationship Id="rId55" Type="http://schemas.openxmlformats.org/officeDocument/2006/relationships/control" Target="activeX/activeX40.xml"/><Relationship Id="rId63" Type="http://schemas.openxmlformats.org/officeDocument/2006/relationships/control" Target="activeX/activeX48.xml"/><Relationship Id="rId68" Type="http://schemas.openxmlformats.org/officeDocument/2006/relationships/control" Target="activeX/activeX53.xml"/><Relationship Id="rId76" Type="http://schemas.openxmlformats.org/officeDocument/2006/relationships/image" Target="media/image14.jpeg"/><Relationship Id="rId7" Type="http://schemas.openxmlformats.org/officeDocument/2006/relationships/control" Target="activeX/activeX2.xml"/><Relationship Id="rId71" Type="http://schemas.openxmlformats.org/officeDocument/2006/relationships/control" Target="activeX/activeX56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0.xml"/><Relationship Id="rId11" Type="http://schemas.openxmlformats.org/officeDocument/2006/relationships/control" Target="activeX/activeX6.xml"/><Relationship Id="rId24" Type="http://schemas.openxmlformats.org/officeDocument/2006/relationships/image" Target="media/image3.jpeg"/><Relationship Id="rId32" Type="http://schemas.openxmlformats.org/officeDocument/2006/relationships/image" Target="media/image7.jpeg"/><Relationship Id="rId37" Type="http://schemas.openxmlformats.org/officeDocument/2006/relationships/control" Target="activeX/activeX24.xml"/><Relationship Id="rId40" Type="http://schemas.openxmlformats.org/officeDocument/2006/relationships/image" Target="media/image11.jpeg"/><Relationship Id="rId45" Type="http://schemas.openxmlformats.org/officeDocument/2006/relationships/control" Target="activeX/activeX30.xml"/><Relationship Id="rId53" Type="http://schemas.openxmlformats.org/officeDocument/2006/relationships/control" Target="activeX/activeX38.xml"/><Relationship Id="rId58" Type="http://schemas.openxmlformats.org/officeDocument/2006/relationships/control" Target="activeX/activeX43.xml"/><Relationship Id="rId66" Type="http://schemas.openxmlformats.org/officeDocument/2006/relationships/control" Target="activeX/activeX51.xml"/><Relationship Id="rId74" Type="http://schemas.openxmlformats.org/officeDocument/2006/relationships/image" Target="media/image13.jpeg"/><Relationship Id="rId79" Type="http://schemas.openxmlformats.org/officeDocument/2006/relationships/control" Target="activeX/activeX60.xml"/><Relationship Id="rId5" Type="http://schemas.openxmlformats.org/officeDocument/2006/relationships/image" Target="media/image1.wmf"/><Relationship Id="rId61" Type="http://schemas.openxmlformats.org/officeDocument/2006/relationships/control" Target="activeX/activeX46.xml"/><Relationship Id="rId82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1.xml"/><Relationship Id="rId44" Type="http://schemas.openxmlformats.org/officeDocument/2006/relationships/control" Target="activeX/activeX29.xml"/><Relationship Id="rId52" Type="http://schemas.openxmlformats.org/officeDocument/2006/relationships/control" Target="activeX/activeX37.xml"/><Relationship Id="rId60" Type="http://schemas.openxmlformats.org/officeDocument/2006/relationships/control" Target="activeX/activeX45.xml"/><Relationship Id="rId65" Type="http://schemas.openxmlformats.org/officeDocument/2006/relationships/control" Target="activeX/activeX50.xml"/><Relationship Id="rId73" Type="http://schemas.openxmlformats.org/officeDocument/2006/relationships/control" Target="activeX/activeX57.xml"/><Relationship Id="rId78" Type="http://schemas.openxmlformats.org/officeDocument/2006/relationships/image" Target="media/image15.jpeg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image" Target="media/image2.jpeg"/><Relationship Id="rId27" Type="http://schemas.openxmlformats.org/officeDocument/2006/relationships/control" Target="activeX/activeX19.xml"/><Relationship Id="rId30" Type="http://schemas.openxmlformats.org/officeDocument/2006/relationships/image" Target="media/image6.jpeg"/><Relationship Id="rId35" Type="http://schemas.openxmlformats.org/officeDocument/2006/relationships/control" Target="activeX/activeX23.xml"/><Relationship Id="rId43" Type="http://schemas.openxmlformats.org/officeDocument/2006/relationships/control" Target="activeX/activeX28.xml"/><Relationship Id="rId48" Type="http://schemas.openxmlformats.org/officeDocument/2006/relationships/control" Target="activeX/activeX33.xml"/><Relationship Id="rId56" Type="http://schemas.openxmlformats.org/officeDocument/2006/relationships/control" Target="activeX/activeX41.xml"/><Relationship Id="rId64" Type="http://schemas.openxmlformats.org/officeDocument/2006/relationships/control" Target="activeX/activeX49.xml"/><Relationship Id="rId69" Type="http://schemas.openxmlformats.org/officeDocument/2006/relationships/control" Target="activeX/activeX54.xml"/><Relationship Id="rId77" Type="http://schemas.openxmlformats.org/officeDocument/2006/relationships/control" Target="activeX/activeX59.xml"/><Relationship Id="rId8" Type="http://schemas.openxmlformats.org/officeDocument/2006/relationships/control" Target="activeX/activeX3.xml"/><Relationship Id="rId51" Type="http://schemas.openxmlformats.org/officeDocument/2006/relationships/control" Target="activeX/activeX36.xml"/><Relationship Id="rId72" Type="http://schemas.openxmlformats.org/officeDocument/2006/relationships/image" Target="media/image12.jpeg"/><Relationship Id="rId80" Type="http://schemas.openxmlformats.org/officeDocument/2006/relationships/image" Target="media/image16.jpeg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18.xml"/><Relationship Id="rId33" Type="http://schemas.openxmlformats.org/officeDocument/2006/relationships/control" Target="activeX/activeX22.xml"/><Relationship Id="rId38" Type="http://schemas.openxmlformats.org/officeDocument/2006/relationships/image" Target="media/image10.jpeg"/><Relationship Id="rId46" Type="http://schemas.openxmlformats.org/officeDocument/2006/relationships/control" Target="activeX/activeX31.xml"/><Relationship Id="rId59" Type="http://schemas.openxmlformats.org/officeDocument/2006/relationships/control" Target="activeX/activeX44.xml"/><Relationship Id="rId67" Type="http://schemas.openxmlformats.org/officeDocument/2006/relationships/control" Target="activeX/activeX52.xml"/><Relationship Id="rId20" Type="http://schemas.openxmlformats.org/officeDocument/2006/relationships/control" Target="activeX/activeX15.xml"/><Relationship Id="rId41" Type="http://schemas.openxmlformats.org/officeDocument/2006/relationships/control" Target="activeX/activeX26.xml"/><Relationship Id="rId54" Type="http://schemas.openxmlformats.org/officeDocument/2006/relationships/control" Target="activeX/activeX39.xml"/><Relationship Id="rId62" Type="http://schemas.openxmlformats.org/officeDocument/2006/relationships/control" Target="activeX/activeX47.xml"/><Relationship Id="rId70" Type="http://schemas.openxmlformats.org/officeDocument/2006/relationships/control" Target="activeX/activeX55.xml"/><Relationship Id="rId75" Type="http://schemas.openxmlformats.org/officeDocument/2006/relationships/control" Target="activeX/activeX58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7.xml"/><Relationship Id="rId28" Type="http://schemas.openxmlformats.org/officeDocument/2006/relationships/image" Target="media/image5.jpeg"/><Relationship Id="rId36" Type="http://schemas.openxmlformats.org/officeDocument/2006/relationships/image" Target="media/image9.jpeg"/><Relationship Id="rId49" Type="http://schemas.openxmlformats.org/officeDocument/2006/relationships/control" Target="activeX/activeX34.xml"/><Relationship Id="rId57" Type="http://schemas.openxmlformats.org/officeDocument/2006/relationships/control" Target="activeX/activeX4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2859</Words>
  <Characters>1630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2017-09-24T19:00:00Z</cp:lastPrinted>
  <dcterms:created xsi:type="dcterms:W3CDTF">2017-09-24T18:48:00Z</dcterms:created>
  <dcterms:modified xsi:type="dcterms:W3CDTF">2017-09-24T19:24:00Z</dcterms:modified>
</cp:coreProperties>
</file>