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5E" w:rsidRDefault="00A45A81" w:rsidP="00EA4C15">
      <w:pPr>
        <w:spacing w:after="0"/>
        <w:rPr>
          <w:lang w:val="uk-UA"/>
        </w:rPr>
      </w:pPr>
      <w:r>
        <w:rPr>
          <w:lang w:val="uk-UA"/>
        </w:rPr>
        <w:t>Обіймай мне,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як ніколи не обіймав.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Дивись мені в очі,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 xml:space="preserve">як </w:t>
      </w:r>
      <w:proofErr w:type="spellStart"/>
      <w:r>
        <w:rPr>
          <w:lang w:val="uk-UA"/>
        </w:rPr>
        <w:t>ніком</w:t>
      </w:r>
      <w:r w:rsidRPr="00A45A81">
        <w:rPr>
          <w:lang w:val="uk-UA"/>
        </w:rPr>
        <w:t>у́</w:t>
      </w:r>
      <w:proofErr w:type="spellEnd"/>
      <w:r>
        <w:rPr>
          <w:lang w:val="uk-UA"/>
        </w:rPr>
        <w:t xml:space="preserve"> не дивився.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 xml:space="preserve">Кохай мене так, 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як ніхто не кохав.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 xml:space="preserve">Й не кажи, 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що у мені помилився.</w:t>
      </w:r>
    </w:p>
    <w:p w:rsidR="00A45A81" w:rsidRDefault="00A45A81" w:rsidP="00EA4C15">
      <w:pPr>
        <w:spacing w:after="0"/>
        <w:rPr>
          <w:lang w:val="uk-UA"/>
        </w:rPr>
      </w:pP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Цілуйся зі мною,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як в останній раз.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Люби мене,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як кажуть,  «до домовини».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 xml:space="preserve">Турбуйся, 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аби останній погляд не згас,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 xml:space="preserve">Бо без тебе я, </w:t>
      </w:r>
    </w:p>
    <w:p w:rsidR="00A45A81" w:rsidRDefault="00A45A81" w:rsidP="00EA4C15">
      <w:pPr>
        <w:spacing w:after="0"/>
        <w:rPr>
          <w:lang w:val="uk-UA"/>
        </w:rPr>
      </w:pPr>
      <w:r>
        <w:rPr>
          <w:lang w:val="uk-UA"/>
        </w:rPr>
        <w:t>Немов маленька дитина.</w:t>
      </w:r>
    </w:p>
    <w:p w:rsidR="00EA4C15" w:rsidRDefault="00EA4C15" w:rsidP="00EA4C15">
      <w:pPr>
        <w:spacing w:after="0"/>
        <w:rPr>
          <w:lang w:val="uk-UA"/>
        </w:rPr>
      </w:pP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Чекай на мне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тихої ночі,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Я прийду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з теплими поцілунками.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Цінуй мене, цей час,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ці очі,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Наче дорогі подарунки.</w:t>
      </w:r>
    </w:p>
    <w:p w:rsidR="00EA4C15" w:rsidRDefault="00EA4C15" w:rsidP="00EA4C15">
      <w:pPr>
        <w:spacing w:after="0"/>
        <w:rPr>
          <w:lang w:val="uk-UA"/>
        </w:rPr>
      </w:pP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Сумуй за мною,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немов я на війну.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Тримай за руки дуже міцно.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Мене кохай,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хлопчисько, я тебе прошу</w:t>
      </w:r>
    </w:p>
    <w:p w:rsidR="00EA4C15" w:rsidRDefault="00EA4C15" w:rsidP="00EA4C15">
      <w:pPr>
        <w:spacing w:after="0"/>
        <w:rPr>
          <w:lang w:val="uk-UA"/>
        </w:rPr>
      </w:pPr>
      <w:r>
        <w:rPr>
          <w:lang w:val="uk-UA"/>
        </w:rPr>
        <w:t>І поруч будь,</w:t>
      </w:r>
    </w:p>
    <w:p w:rsidR="00EA4C15" w:rsidRPr="00EA4C15" w:rsidRDefault="00EA4C15" w:rsidP="00EA4C15">
      <w:pPr>
        <w:spacing w:after="100" w:afterAutospacing="1"/>
        <w:rPr>
          <w:lang w:val="uk-UA"/>
        </w:rPr>
      </w:pPr>
      <w:r>
        <w:rPr>
          <w:lang w:val="uk-UA"/>
        </w:rPr>
        <w:t>а не на відстані.</w:t>
      </w:r>
      <w:bookmarkStart w:id="0" w:name="_GoBack"/>
      <w:bookmarkEnd w:id="0"/>
    </w:p>
    <w:p w:rsidR="00A45A81" w:rsidRDefault="00A45A81">
      <w:pPr>
        <w:rPr>
          <w:lang w:val="uk-UA"/>
        </w:rPr>
      </w:pPr>
    </w:p>
    <w:p w:rsidR="00A45A81" w:rsidRPr="00A45A81" w:rsidRDefault="00A45A81">
      <w:pPr>
        <w:rPr>
          <w:lang w:val="uk-UA"/>
        </w:rPr>
      </w:pPr>
    </w:p>
    <w:sectPr w:rsidR="00A45A81" w:rsidRPr="00A4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A3"/>
    <w:rsid w:val="0059455E"/>
    <w:rsid w:val="00A45A81"/>
    <w:rsid w:val="00A807F5"/>
    <w:rsid w:val="00B852A3"/>
    <w:rsid w:val="00E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2015-03-20T11:07:00Z</dcterms:created>
  <dcterms:modified xsi:type="dcterms:W3CDTF">2015-03-24T14:44:00Z</dcterms:modified>
</cp:coreProperties>
</file>