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889" w:rsidRPr="00BF1409" w:rsidRDefault="00DA0889" w:rsidP="00BF1409">
      <w:pPr>
        <w:spacing w:after="0" w:line="240" w:lineRule="auto"/>
        <w:jc w:val="both"/>
        <w:rPr>
          <w:rFonts w:ascii="Times New Roman" w:hAnsi="Times New Roman" w:cs="Times New Roman"/>
          <w:b/>
          <w:sz w:val="28"/>
          <w:szCs w:val="28"/>
        </w:rPr>
      </w:pPr>
      <w:r w:rsidRPr="00BF1409">
        <w:rPr>
          <w:rFonts w:ascii="Times New Roman" w:hAnsi="Times New Roman" w:cs="Times New Roman"/>
          <w:b/>
          <w:sz w:val="28"/>
          <w:szCs w:val="28"/>
        </w:rPr>
        <w:t>Шкільна риторика                                               6 клас                         Дата</w:t>
      </w:r>
      <w:r w:rsidRPr="00BF1409">
        <w:rPr>
          <w:rFonts w:ascii="Times New Roman" w:hAnsi="Times New Roman" w:cs="Times New Roman"/>
          <w:sz w:val="28"/>
          <w:szCs w:val="28"/>
        </w:rPr>
        <w:t>________</w:t>
      </w:r>
    </w:p>
    <w:p w:rsidR="00DA0889" w:rsidRPr="00BF1409" w:rsidRDefault="00DA0889" w:rsidP="00BF1409">
      <w:pPr>
        <w:spacing w:after="0" w:line="240" w:lineRule="auto"/>
        <w:jc w:val="both"/>
        <w:rPr>
          <w:rFonts w:ascii="Times New Roman" w:hAnsi="Times New Roman" w:cs="Times New Roman"/>
          <w:sz w:val="28"/>
          <w:szCs w:val="28"/>
        </w:rPr>
      </w:pPr>
      <w:r w:rsidRPr="00BF1409">
        <w:rPr>
          <w:rFonts w:ascii="Times New Roman" w:hAnsi="Times New Roman" w:cs="Times New Roman"/>
          <w:sz w:val="28"/>
          <w:szCs w:val="28"/>
        </w:rPr>
        <w:t>Урок № _____</w:t>
      </w:r>
    </w:p>
    <w:p w:rsidR="00DA0889" w:rsidRPr="00BF1409" w:rsidRDefault="00DA0889" w:rsidP="00BF1409">
      <w:pPr>
        <w:spacing w:after="0" w:line="240" w:lineRule="auto"/>
        <w:jc w:val="both"/>
        <w:rPr>
          <w:rFonts w:ascii="Times New Roman" w:hAnsi="Times New Roman" w:cs="Times New Roman"/>
          <w:sz w:val="28"/>
          <w:szCs w:val="28"/>
        </w:rPr>
      </w:pPr>
      <w:r w:rsidRPr="00BF1409">
        <w:rPr>
          <w:rFonts w:ascii="Times New Roman" w:hAnsi="Times New Roman" w:cs="Times New Roman"/>
          <w:sz w:val="28"/>
          <w:szCs w:val="28"/>
        </w:rPr>
        <w:t xml:space="preserve">Тема:  </w:t>
      </w:r>
      <w:r w:rsidRPr="00BF1409">
        <w:rPr>
          <w:rFonts w:ascii="Times New Roman" w:hAnsi="Times New Roman" w:cs="Times New Roman"/>
          <w:b/>
          <w:sz w:val="28"/>
          <w:szCs w:val="28"/>
        </w:rPr>
        <w:t>Звертання: найпоширеніші типи</w:t>
      </w:r>
    </w:p>
    <w:p w:rsidR="00DA0889" w:rsidRPr="00BF1409" w:rsidRDefault="00DA0889" w:rsidP="00BF1409">
      <w:pPr>
        <w:spacing w:after="0" w:line="240" w:lineRule="auto"/>
        <w:jc w:val="both"/>
        <w:rPr>
          <w:rFonts w:ascii="Times New Roman" w:hAnsi="Times New Roman" w:cs="Times New Roman"/>
          <w:sz w:val="28"/>
          <w:szCs w:val="28"/>
        </w:rPr>
      </w:pPr>
      <w:r w:rsidRPr="00BF1409">
        <w:rPr>
          <w:rFonts w:ascii="Times New Roman" w:hAnsi="Times New Roman" w:cs="Times New Roman"/>
          <w:b/>
          <w:sz w:val="28"/>
          <w:szCs w:val="28"/>
        </w:rPr>
        <w:t>Мета:</w:t>
      </w:r>
      <w:r w:rsidRPr="00BF1409">
        <w:rPr>
          <w:rFonts w:ascii="Times New Roman" w:hAnsi="Times New Roman" w:cs="Times New Roman"/>
          <w:sz w:val="28"/>
          <w:szCs w:val="28"/>
        </w:rPr>
        <w:t xml:space="preserve"> ознайомити учнів з найпоширенішими типами звертання, формувати практичні навички по вживанню  правильних форм звертання, розвивати мовлення, мислення, виховувати взаєморозуміння, порядність у стосунках один до одного.</w:t>
      </w:r>
    </w:p>
    <w:p w:rsidR="00DA0889" w:rsidRPr="00BF1409" w:rsidRDefault="00DA0889" w:rsidP="00BF1409">
      <w:pPr>
        <w:spacing w:after="0" w:line="240" w:lineRule="auto"/>
        <w:jc w:val="both"/>
        <w:rPr>
          <w:rFonts w:ascii="Times New Roman" w:hAnsi="Times New Roman" w:cs="Times New Roman"/>
          <w:sz w:val="28"/>
          <w:szCs w:val="28"/>
        </w:rPr>
      </w:pPr>
      <w:r w:rsidRPr="00BF1409">
        <w:rPr>
          <w:rFonts w:ascii="Times New Roman" w:hAnsi="Times New Roman" w:cs="Times New Roman"/>
          <w:b/>
          <w:sz w:val="28"/>
          <w:szCs w:val="28"/>
        </w:rPr>
        <w:t>Тип уроку</w:t>
      </w:r>
      <w:r w:rsidRPr="00BF1409">
        <w:rPr>
          <w:rFonts w:ascii="Times New Roman" w:hAnsi="Times New Roman" w:cs="Times New Roman"/>
          <w:sz w:val="28"/>
          <w:szCs w:val="28"/>
        </w:rPr>
        <w:t>: урок вивчення нового матеріалу</w:t>
      </w:r>
    </w:p>
    <w:p w:rsidR="00DA0889" w:rsidRPr="00BF1409" w:rsidRDefault="00DA0889" w:rsidP="00BF1409">
      <w:pPr>
        <w:spacing w:after="0" w:line="240" w:lineRule="auto"/>
        <w:jc w:val="both"/>
        <w:rPr>
          <w:rFonts w:ascii="Times New Roman" w:hAnsi="Times New Roman" w:cs="Times New Roman"/>
          <w:sz w:val="28"/>
          <w:szCs w:val="28"/>
        </w:rPr>
      </w:pPr>
      <w:r w:rsidRPr="00BF1409">
        <w:rPr>
          <w:rFonts w:ascii="Times New Roman" w:hAnsi="Times New Roman" w:cs="Times New Roman"/>
          <w:b/>
          <w:sz w:val="28"/>
          <w:szCs w:val="28"/>
        </w:rPr>
        <w:t>Обладнання:</w:t>
      </w:r>
      <w:r w:rsidRPr="00BF1409">
        <w:rPr>
          <w:rFonts w:ascii="Times New Roman" w:hAnsi="Times New Roman" w:cs="Times New Roman"/>
          <w:sz w:val="28"/>
          <w:szCs w:val="28"/>
        </w:rPr>
        <w:t xml:space="preserve"> </w:t>
      </w:r>
      <w:proofErr w:type="spellStart"/>
      <w:r w:rsidRPr="00BF1409">
        <w:rPr>
          <w:rFonts w:ascii="Times New Roman" w:hAnsi="Times New Roman" w:cs="Times New Roman"/>
          <w:sz w:val="28"/>
          <w:szCs w:val="28"/>
        </w:rPr>
        <w:t>роздатковий</w:t>
      </w:r>
      <w:proofErr w:type="spellEnd"/>
      <w:r w:rsidRPr="00BF1409">
        <w:rPr>
          <w:rFonts w:ascii="Times New Roman" w:hAnsi="Times New Roman" w:cs="Times New Roman"/>
          <w:sz w:val="28"/>
          <w:szCs w:val="28"/>
        </w:rPr>
        <w:t xml:space="preserve"> матеріал</w:t>
      </w:r>
    </w:p>
    <w:p w:rsidR="00DA0889" w:rsidRPr="00BF1409" w:rsidRDefault="00DA0889" w:rsidP="00BF1409">
      <w:pPr>
        <w:spacing w:after="0" w:line="240" w:lineRule="auto"/>
        <w:jc w:val="both"/>
        <w:rPr>
          <w:rFonts w:ascii="Times New Roman" w:hAnsi="Times New Roman" w:cs="Times New Roman"/>
          <w:sz w:val="28"/>
          <w:szCs w:val="28"/>
        </w:rPr>
      </w:pPr>
    </w:p>
    <w:p w:rsidR="00DA0889" w:rsidRPr="00BF1409" w:rsidRDefault="00DA0889" w:rsidP="00BF1409">
      <w:pPr>
        <w:spacing w:after="0" w:line="240" w:lineRule="auto"/>
        <w:jc w:val="both"/>
        <w:rPr>
          <w:rFonts w:ascii="Times New Roman" w:hAnsi="Times New Roman" w:cs="Times New Roman"/>
          <w:b/>
          <w:sz w:val="28"/>
          <w:szCs w:val="28"/>
        </w:rPr>
      </w:pPr>
      <w:r w:rsidRPr="00BF1409">
        <w:rPr>
          <w:rFonts w:ascii="Times New Roman" w:hAnsi="Times New Roman" w:cs="Times New Roman"/>
          <w:b/>
          <w:sz w:val="28"/>
          <w:szCs w:val="28"/>
        </w:rPr>
        <w:t>Хід уроку</w:t>
      </w:r>
    </w:p>
    <w:p w:rsidR="00DA0889" w:rsidRPr="00BF1409" w:rsidRDefault="00DA0889" w:rsidP="00BF1409">
      <w:pPr>
        <w:spacing w:after="0" w:line="240" w:lineRule="auto"/>
        <w:jc w:val="both"/>
        <w:rPr>
          <w:rFonts w:ascii="Times New Roman" w:hAnsi="Times New Roman" w:cs="Times New Roman"/>
          <w:b/>
          <w:sz w:val="28"/>
          <w:szCs w:val="28"/>
        </w:rPr>
      </w:pPr>
      <w:r w:rsidRPr="00BF1409">
        <w:rPr>
          <w:rFonts w:ascii="Times New Roman" w:hAnsi="Times New Roman" w:cs="Times New Roman"/>
          <w:b/>
          <w:sz w:val="28"/>
          <w:szCs w:val="28"/>
        </w:rPr>
        <w:t xml:space="preserve">І. Перевірка </w:t>
      </w:r>
      <w:proofErr w:type="spellStart"/>
      <w:r w:rsidRPr="00BF1409">
        <w:rPr>
          <w:rFonts w:ascii="Times New Roman" w:hAnsi="Times New Roman" w:cs="Times New Roman"/>
          <w:b/>
          <w:sz w:val="28"/>
          <w:szCs w:val="28"/>
        </w:rPr>
        <w:t>дом</w:t>
      </w:r>
      <w:proofErr w:type="spellEnd"/>
      <w:r w:rsidRPr="00BF1409">
        <w:rPr>
          <w:rFonts w:ascii="Times New Roman" w:hAnsi="Times New Roman" w:cs="Times New Roman"/>
          <w:b/>
          <w:sz w:val="28"/>
          <w:szCs w:val="28"/>
        </w:rPr>
        <w:t>. завдання</w:t>
      </w:r>
    </w:p>
    <w:p w:rsidR="00DA0889" w:rsidRPr="00BF1409" w:rsidRDefault="00DA0889" w:rsidP="00BF1409">
      <w:pPr>
        <w:spacing w:after="0" w:line="240" w:lineRule="auto"/>
        <w:jc w:val="both"/>
        <w:rPr>
          <w:rFonts w:ascii="Times New Roman" w:hAnsi="Times New Roman" w:cs="Times New Roman"/>
          <w:sz w:val="28"/>
          <w:szCs w:val="28"/>
        </w:rPr>
      </w:pPr>
      <w:r w:rsidRPr="00BF1409">
        <w:rPr>
          <w:rFonts w:ascii="Times New Roman" w:hAnsi="Times New Roman" w:cs="Times New Roman"/>
          <w:sz w:val="28"/>
          <w:szCs w:val="28"/>
        </w:rPr>
        <w:t>З’ясувати значення поданих паронімів, ввівши їх у речення.</w:t>
      </w:r>
    </w:p>
    <w:p w:rsidR="00DA0889" w:rsidRPr="00BF1409" w:rsidRDefault="00DA0889" w:rsidP="00BF1409">
      <w:pPr>
        <w:spacing w:after="0" w:line="240" w:lineRule="auto"/>
        <w:jc w:val="both"/>
        <w:rPr>
          <w:rFonts w:ascii="Times New Roman" w:hAnsi="Times New Roman" w:cs="Times New Roman"/>
          <w:b/>
          <w:sz w:val="28"/>
          <w:szCs w:val="28"/>
        </w:rPr>
      </w:pPr>
      <w:r w:rsidRPr="00BF1409">
        <w:rPr>
          <w:rFonts w:ascii="Times New Roman" w:hAnsi="Times New Roman" w:cs="Times New Roman"/>
          <w:b/>
          <w:sz w:val="28"/>
          <w:szCs w:val="28"/>
        </w:rPr>
        <w:t>ІІ. Мотивація навчальної діяльності</w:t>
      </w:r>
    </w:p>
    <w:p w:rsidR="00DA0889" w:rsidRPr="00BF1409" w:rsidRDefault="00DA0889" w:rsidP="00BF1409">
      <w:pPr>
        <w:spacing w:after="0" w:line="240" w:lineRule="auto"/>
        <w:jc w:val="both"/>
        <w:rPr>
          <w:rFonts w:ascii="Times New Roman" w:hAnsi="Times New Roman" w:cs="Times New Roman"/>
          <w:b/>
          <w:sz w:val="28"/>
          <w:szCs w:val="28"/>
        </w:rPr>
      </w:pPr>
      <w:r w:rsidRPr="00BF1409">
        <w:rPr>
          <w:rFonts w:ascii="Times New Roman" w:hAnsi="Times New Roman" w:cs="Times New Roman"/>
          <w:b/>
          <w:sz w:val="28"/>
          <w:szCs w:val="28"/>
        </w:rPr>
        <w:t>ІІІ. Повідомлення теми, мети уроку</w:t>
      </w:r>
    </w:p>
    <w:p w:rsidR="001C7859" w:rsidRPr="00BF1409" w:rsidRDefault="00DA0889" w:rsidP="00BF1409">
      <w:pPr>
        <w:spacing w:after="0" w:line="240" w:lineRule="auto"/>
        <w:jc w:val="both"/>
        <w:rPr>
          <w:rFonts w:ascii="Times New Roman" w:hAnsi="Times New Roman" w:cs="Times New Roman"/>
          <w:b/>
          <w:sz w:val="28"/>
          <w:szCs w:val="28"/>
        </w:rPr>
      </w:pPr>
      <w:r w:rsidRPr="00BF1409">
        <w:rPr>
          <w:rFonts w:ascii="Times New Roman" w:hAnsi="Times New Roman" w:cs="Times New Roman"/>
          <w:b/>
          <w:sz w:val="28"/>
          <w:szCs w:val="28"/>
        </w:rPr>
        <w:t>ІV.</w:t>
      </w:r>
      <w:r w:rsidR="001C7859" w:rsidRPr="00BF1409">
        <w:rPr>
          <w:rFonts w:ascii="Times New Roman" w:hAnsi="Times New Roman" w:cs="Times New Roman"/>
          <w:b/>
          <w:sz w:val="28"/>
          <w:szCs w:val="28"/>
        </w:rPr>
        <w:t xml:space="preserve"> Актуалізація знань</w:t>
      </w:r>
    </w:p>
    <w:p w:rsidR="00EC60F8" w:rsidRPr="00BF1409" w:rsidRDefault="00EC60F8" w:rsidP="00BF1409">
      <w:pPr>
        <w:pStyle w:val="zag4"/>
        <w:shd w:val="clear" w:color="auto" w:fill="F8F7E5"/>
        <w:spacing w:before="0" w:beforeAutospacing="0" w:after="0" w:afterAutospacing="0" w:line="147" w:lineRule="atLeast"/>
        <w:jc w:val="both"/>
        <w:rPr>
          <w:b/>
          <w:i/>
          <w:color w:val="002060"/>
          <w:sz w:val="28"/>
          <w:szCs w:val="28"/>
        </w:rPr>
      </w:pPr>
      <w:r w:rsidRPr="00BF1409">
        <w:rPr>
          <w:b/>
          <w:i/>
          <w:color w:val="002060"/>
          <w:sz w:val="28"/>
          <w:szCs w:val="28"/>
        </w:rPr>
        <w:t>Експрес-опитування</w:t>
      </w:r>
    </w:p>
    <w:p w:rsidR="00EC60F8" w:rsidRPr="00BF1409" w:rsidRDefault="00EC60F8" w:rsidP="00BF1409">
      <w:pPr>
        <w:pStyle w:val="1-9"/>
        <w:shd w:val="clear" w:color="auto" w:fill="F8F7E5"/>
        <w:spacing w:before="0" w:beforeAutospacing="0" w:after="0" w:afterAutospacing="0" w:line="147" w:lineRule="atLeast"/>
        <w:jc w:val="both"/>
        <w:rPr>
          <w:color w:val="002060"/>
          <w:sz w:val="28"/>
          <w:szCs w:val="28"/>
        </w:rPr>
      </w:pPr>
      <w:r w:rsidRPr="00BF1409">
        <w:rPr>
          <w:color w:val="002060"/>
          <w:sz w:val="28"/>
          <w:szCs w:val="28"/>
        </w:rPr>
        <w:t>1. Що таке звертання?</w:t>
      </w:r>
    </w:p>
    <w:p w:rsidR="00EC60F8" w:rsidRPr="00EC60F8" w:rsidRDefault="00EC60F8" w:rsidP="00EC60F8">
      <w:pPr>
        <w:pStyle w:val="1-9"/>
        <w:shd w:val="clear" w:color="auto" w:fill="F8F7E5"/>
        <w:spacing w:before="0" w:beforeAutospacing="0" w:after="0" w:afterAutospacing="0" w:line="147" w:lineRule="atLeast"/>
        <w:rPr>
          <w:color w:val="002060"/>
          <w:sz w:val="28"/>
          <w:szCs w:val="28"/>
        </w:rPr>
      </w:pPr>
      <w:r w:rsidRPr="00EC60F8">
        <w:rPr>
          <w:color w:val="002060"/>
          <w:sz w:val="28"/>
          <w:szCs w:val="28"/>
        </w:rPr>
        <w:t>2. Чи виконує звертання синтаксичну роль головного або другорядного члена речення?</w:t>
      </w:r>
    </w:p>
    <w:p w:rsidR="00EC60F8" w:rsidRPr="00EC60F8" w:rsidRDefault="00EC60F8" w:rsidP="00EC60F8">
      <w:pPr>
        <w:pStyle w:val="1-9"/>
        <w:shd w:val="clear" w:color="auto" w:fill="F8F7E5"/>
        <w:spacing w:before="0" w:beforeAutospacing="0" w:after="0" w:afterAutospacing="0" w:line="147" w:lineRule="atLeast"/>
        <w:rPr>
          <w:color w:val="002060"/>
          <w:sz w:val="28"/>
          <w:szCs w:val="28"/>
        </w:rPr>
      </w:pPr>
      <w:r w:rsidRPr="00EC60F8">
        <w:rPr>
          <w:color w:val="002060"/>
          <w:sz w:val="28"/>
          <w:szCs w:val="28"/>
        </w:rPr>
        <w:t>3. Розказати про інтонаційні особливості речень зі звертанням.</w:t>
      </w:r>
    </w:p>
    <w:p w:rsidR="00EC60F8" w:rsidRPr="00EC60F8" w:rsidRDefault="00EC60F8" w:rsidP="00EC60F8">
      <w:pPr>
        <w:pStyle w:val="1-9"/>
        <w:shd w:val="clear" w:color="auto" w:fill="F8F7E5"/>
        <w:spacing w:before="0" w:beforeAutospacing="0" w:after="0" w:afterAutospacing="0" w:line="147" w:lineRule="atLeast"/>
        <w:rPr>
          <w:color w:val="002060"/>
          <w:sz w:val="28"/>
          <w:szCs w:val="28"/>
        </w:rPr>
      </w:pPr>
      <w:r w:rsidRPr="00EC60F8">
        <w:rPr>
          <w:color w:val="002060"/>
          <w:sz w:val="28"/>
          <w:szCs w:val="28"/>
        </w:rPr>
        <w:t>4. Які особливості мають речення зі звертаннями в усному мовленні?</w:t>
      </w:r>
    </w:p>
    <w:p w:rsidR="00EC60F8" w:rsidRPr="00EC60F8" w:rsidRDefault="00EC60F8" w:rsidP="00EC60F8">
      <w:pPr>
        <w:pStyle w:val="1-9"/>
        <w:shd w:val="clear" w:color="auto" w:fill="F8F7E5"/>
        <w:spacing w:before="0" w:beforeAutospacing="0" w:after="0" w:afterAutospacing="0" w:line="147" w:lineRule="atLeast"/>
        <w:rPr>
          <w:color w:val="002060"/>
          <w:sz w:val="28"/>
          <w:szCs w:val="28"/>
        </w:rPr>
      </w:pPr>
      <w:r w:rsidRPr="00EC60F8">
        <w:rPr>
          <w:color w:val="002060"/>
          <w:sz w:val="28"/>
          <w:szCs w:val="28"/>
        </w:rPr>
        <w:t>5. Які особливості мають речення із звертаннями в писемному мовленні?</w:t>
      </w:r>
    </w:p>
    <w:p w:rsidR="00DA0889" w:rsidRPr="001C7859" w:rsidRDefault="001C7859" w:rsidP="00EC60F8">
      <w:pPr>
        <w:spacing w:after="0" w:line="240" w:lineRule="auto"/>
        <w:jc w:val="both"/>
        <w:rPr>
          <w:b/>
          <w:sz w:val="28"/>
          <w:szCs w:val="28"/>
        </w:rPr>
      </w:pPr>
      <w:r w:rsidRPr="001C7859">
        <w:rPr>
          <w:b/>
          <w:sz w:val="28"/>
          <w:szCs w:val="28"/>
        </w:rPr>
        <w:t>V.</w:t>
      </w:r>
      <w:r w:rsidR="00DA0889" w:rsidRPr="001C7859">
        <w:rPr>
          <w:b/>
          <w:sz w:val="28"/>
          <w:szCs w:val="28"/>
        </w:rPr>
        <w:t xml:space="preserve"> Вивчення нового матеріалу</w:t>
      </w:r>
    </w:p>
    <w:p w:rsidR="001C7859" w:rsidRDefault="001C7859" w:rsidP="001C7859">
      <w:pPr>
        <w:spacing w:after="0" w:line="240" w:lineRule="auto"/>
        <w:jc w:val="both"/>
        <w:rPr>
          <w:sz w:val="28"/>
          <w:szCs w:val="28"/>
        </w:rPr>
      </w:pPr>
      <w:r>
        <w:rPr>
          <w:sz w:val="28"/>
          <w:szCs w:val="28"/>
        </w:rPr>
        <w:t xml:space="preserve">1. </w:t>
      </w:r>
      <w:r w:rsidRPr="00EC60F8">
        <w:rPr>
          <w:b/>
          <w:sz w:val="28"/>
          <w:szCs w:val="28"/>
        </w:rPr>
        <w:t>Пояснення вчителя</w:t>
      </w:r>
    </w:p>
    <w:p w:rsidR="001C7859" w:rsidRDefault="001C7859" w:rsidP="001C7859">
      <w:pPr>
        <w:spacing w:after="0" w:line="240" w:lineRule="auto"/>
        <w:jc w:val="center"/>
        <w:rPr>
          <w:sz w:val="28"/>
          <w:szCs w:val="28"/>
        </w:rPr>
      </w:pPr>
      <w:r>
        <w:rPr>
          <w:noProof/>
          <w:sz w:val="28"/>
          <w:szCs w:val="28"/>
          <w:lang w:eastAsia="uk-UA"/>
        </w:rPr>
        <w:drawing>
          <wp:inline distT="0" distB="0" distL="0" distR="0">
            <wp:extent cx="4583430" cy="3430270"/>
            <wp:effectExtent l="19050" t="0" r="7620" b="0"/>
            <wp:docPr id="1" name="Рисунок 1" descr="C:\Users\Света\Desktop\Zv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а\Desktop\Zv1.JPEG"/>
                    <pic:cNvPicPr>
                      <a:picLocks noChangeAspect="1" noChangeArrowheads="1"/>
                    </pic:cNvPicPr>
                  </pic:nvPicPr>
                  <pic:blipFill>
                    <a:blip r:embed="rId7" cstate="print">
                      <a:grayscl/>
                    </a:blip>
                    <a:srcRect/>
                    <a:stretch>
                      <a:fillRect/>
                    </a:stretch>
                  </pic:blipFill>
                  <pic:spPr bwMode="auto">
                    <a:xfrm>
                      <a:off x="0" y="0"/>
                      <a:ext cx="4583430" cy="3430270"/>
                    </a:xfrm>
                    <a:prstGeom prst="rect">
                      <a:avLst/>
                    </a:prstGeom>
                    <a:noFill/>
                    <a:ln w="9525">
                      <a:noFill/>
                      <a:miter lim="800000"/>
                      <a:headEnd/>
                      <a:tailEnd/>
                    </a:ln>
                  </pic:spPr>
                </pic:pic>
              </a:graphicData>
            </a:graphic>
          </wp:inline>
        </w:drawing>
      </w:r>
    </w:p>
    <w:p w:rsidR="00C7359C" w:rsidRDefault="001C7859" w:rsidP="001C7859">
      <w:pPr>
        <w:pStyle w:val="a6"/>
        <w:shd w:val="clear" w:color="auto" w:fill="FFFFFF"/>
        <w:spacing w:before="0" w:beforeAutospacing="0" w:after="0" w:afterAutospacing="0" w:line="227" w:lineRule="atLeast"/>
        <w:ind w:firstLine="708"/>
        <w:jc w:val="both"/>
        <w:rPr>
          <w:rFonts w:ascii="Arial" w:hAnsi="Arial" w:cs="Arial"/>
          <w:color w:val="000000"/>
        </w:rPr>
      </w:pPr>
      <w:r w:rsidRPr="001C7859">
        <w:rPr>
          <w:rFonts w:ascii="Arial" w:hAnsi="Arial" w:cs="Arial"/>
          <w:color w:val="000000"/>
        </w:rPr>
        <w:t>Звертання - це слово чи</w:t>
      </w:r>
      <w:r w:rsidRPr="001C7859">
        <w:rPr>
          <w:rStyle w:val="apple-converted-space"/>
          <w:rFonts w:ascii="Arial" w:hAnsi="Arial" w:cs="Arial"/>
          <w:color w:val="000000"/>
        </w:rPr>
        <w:t> </w:t>
      </w:r>
      <w:hyperlink r:id="rId8" w:tooltip="Словосполучення. Головні й залежні слова у словосполученні. Повні уроки" w:history="1">
        <w:r w:rsidRPr="001C7859">
          <w:rPr>
            <w:rStyle w:val="a7"/>
            <w:rFonts w:ascii="Arial" w:hAnsi="Arial" w:cs="Arial"/>
            <w:b/>
            <w:bCs/>
            <w:color w:val="5A3696"/>
          </w:rPr>
          <w:t>словосполучення</w:t>
        </w:r>
      </w:hyperlink>
      <w:r w:rsidRPr="001C7859">
        <w:rPr>
          <w:rFonts w:ascii="Arial" w:hAnsi="Arial" w:cs="Arial"/>
          <w:color w:val="000000"/>
        </w:rPr>
        <w:t>, яке назива</w:t>
      </w:r>
      <w:r w:rsidR="00EC60F8">
        <w:rPr>
          <w:rFonts w:ascii="Arial" w:hAnsi="Arial" w:cs="Arial"/>
          <w:color w:val="000000"/>
        </w:rPr>
        <w:t>є та особа, до якої звертається</w:t>
      </w:r>
      <w:r w:rsidRPr="001C7859">
        <w:rPr>
          <w:rFonts w:ascii="Arial" w:hAnsi="Arial" w:cs="Arial"/>
          <w:color w:val="000000"/>
        </w:rPr>
        <w:t>. У прикладі :</w:t>
      </w:r>
      <w:r w:rsidRPr="001C7859">
        <w:rPr>
          <w:rStyle w:val="apple-converted-space"/>
          <w:rFonts w:ascii="Arial" w:hAnsi="Arial" w:cs="Arial"/>
          <w:color w:val="000000"/>
        </w:rPr>
        <w:t> </w:t>
      </w:r>
      <w:r w:rsidRPr="001C7859">
        <w:rPr>
          <w:rFonts w:ascii="Arial" w:hAnsi="Arial" w:cs="Arial"/>
          <w:i/>
          <w:iCs/>
          <w:color w:val="000000"/>
        </w:rPr>
        <w:t>Ваня, ти гарно працюєш на уроці</w:t>
      </w:r>
      <w:r w:rsidRPr="001C7859">
        <w:rPr>
          <w:rFonts w:ascii="Arial" w:hAnsi="Arial" w:cs="Arial"/>
          <w:color w:val="000000"/>
        </w:rPr>
        <w:t xml:space="preserve">. Зверненням є слово Ваня. </w:t>
      </w:r>
    </w:p>
    <w:p w:rsidR="00C7359C" w:rsidRDefault="001C7859" w:rsidP="001C7859">
      <w:pPr>
        <w:pStyle w:val="a6"/>
        <w:shd w:val="clear" w:color="auto" w:fill="FFFFFF"/>
        <w:spacing w:before="0" w:beforeAutospacing="0" w:after="0" w:afterAutospacing="0" w:line="227" w:lineRule="atLeast"/>
        <w:ind w:firstLine="708"/>
        <w:jc w:val="both"/>
        <w:rPr>
          <w:rStyle w:val="apple-converted-space"/>
          <w:rFonts w:ascii="Arial" w:hAnsi="Arial" w:cs="Arial"/>
          <w:color w:val="000000"/>
        </w:rPr>
      </w:pPr>
      <w:r w:rsidRPr="001C7859">
        <w:rPr>
          <w:rFonts w:ascii="Arial" w:hAnsi="Arial" w:cs="Arial"/>
          <w:color w:val="000000"/>
        </w:rPr>
        <w:t xml:space="preserve">Звернення виражається </w:t>
      </w:r>
      <w:r w:rsidRPr="00C7359C">
        <w:rPr>
          <w:rFonts w:ascii="Arial" w:hAnsi="Arial" w:cs="Arial"/>
          <w:i/>
          <w:color w:val="000000"/>
        </w:rPr>
        <w:t>зазвичай іменником</w:t>
      </w:r>
      <w:r w:rsidRPr="001C7859">
        <w:rPr>
          <w:rFonts w:ascii="Arial" w:hAnsi="Arial" w:cs="Arial"/>
          <w:color w:val="000000"/>
        </w:rPr>
        <w:t xml:space="preserve"> в називному відмінку:</w:t>
      </w:r>
      <w:r w:rsidRPr="001C7859">
        <w:rPr>
          <w:rFonts w:ascii="Arial" w:hAnsi="Arial" w:cs="Arial"/>
          <w:i/>
          <w:iCs/>
          <w:color w:val="000000"/>
        </w:rPr>
        <w:t>Ти дуже зайнятий, Павло?</w:t>
      </w:r>
      <w:r w:rsidRPr="001C7859">
        <w:rPr>
          <w:rFonts w:ascii="Arial" w:hAnsi="Arial" w:cs="Arial"/>
          <w:color w:val="000000"/>
        </w:rPr>
        <w:t xml:space="preserve"> ; </w:t>
      </w:r>
      <w:r w:rsidRPr="00C7359C">
        <w:rPr>
          <w:rFonts w:ascii="Arial" w:hAnsi="Arial" w:cs="Arial"/>
          <w:i/>
          <w:color w:val="000000"/>
        </w:rPr>
        <w:t>рідше прикметником</w:t>
      </w:r>
      <w:r w:rsidRPr="001C7859">
        <w:rPr>
          <w:rFonts w:ascii="Arial" w:hAnsi="Arial" w:cs="Arial"/>
          <w:color w:val="000000"/>
        </w:rPr>
        <w:t xml:space="preserve"> у значенні іменника:</w:t>
      </w:r>
      <w:r w:rsidRPr="001C7859">
        <w:rPr>
          <w:rStyle w:val="apple-converted-space"/>
          <w:rFonts w:ascii="Arial" w:hAnsi="Arial" w:cs="Arial"/>
          <w:color w:val="000000"/>
        </w:rPr>
        <w:t> </w:t>
      </w:r>
      <w:r w:rsidRPr="001C7859">
        <w:rPr>
          <w:rFonts w:ascii="Arial" w:hAnsi="Arial" w:cs="Arial"/>
          <w:i/>
          <w:iCs/>
          <w:color w:val="000000"/>
        </w:rPr>
        <w:t xml:space="preserve">Відпусти мене, рідна, у </w:t>
      </w:r>
      <w:proofErr w:type="spellStart"/>
      <w:r w:rsidRPr="001C7859">
        <w:rPr>
          <w:rFonts w:ascii="Arial" w:hAnsi="Arial" w:cs="Arial"/>
          <w:i/>
          <w:iCs/>
          <w:color w:val="000000"/>
        </w:rPr>
        <w:t>свiт</w:t>
      </w:r>
      <w:proofErr w:type="spellEnd"/>
      <w:r w:rsidRPr="001C7859">
        <w:rPr>
          <w:rFonts w:ascii="Arial" w:hAnsi="Arial" w:cs="Arial"/>
          <w:i/>
          <w:iCs/>
          <w:color w:val="000000"/>
        </w:rPr>
        <w:t xml:space="preserve"> широкий.</w:t>
      </w:r>
      <w:r w:rsidRPr="001C7859">
        <w:rPr>
          <w:rStyle w:val="apple-converted-space"/>
          <w:rFonts w:ascii="Arial" w:hAnsi="Arial" w:cs="Arial"/>
          <w:color w:val="000000"/>
        </w:rPr>
        <w:t> </w:t>
      </w:r>
    </w:p>
    <w:p w:rsidR="001C7859" w:rsidRPr="001C7859" w:rsidRDefault="001C7859" w:rsidP="00C7359C">
      <w:pPr>
        <w:pStyle w:val="a6"/>
        <w:shd w:val="clear" w:color="auto" w:fill="FFFFFF"/>
        <w:spacing w:before="0" w:beforeAutospacing="0" w:after="0" w:afterAutospacing="0" w:line="227" w:lineRule="atLeast"/>
        <w:ind w:firstLine="708"/>
        <w:jc w:val="both"/>
        <w:rPr>
          <w:rFonts w:ascii="Arial" w:hAnsi="Arial" w:cs="Arial"/>
          <w:color w:val="000000"/>
        </w:rPr>
      </w:pPr>
      <w:r w:rsidRPr="001C7859">
        <w:rPr>
          <w:rFonts w:ascii="Arial" w:hAnsi="Arial" w:cs="Arial"/>
          <w:color w:val="000000"/>
        </w:rPr>
        <w:t>Звернення може бути поширене пояснювальними словами:</w:t>
      </w:r>
      <w:r w:rsidRPr="001C7859">
        <w:rPr>
          <w:rStyle w:val="apple-converted-space"/>
          <w:rFonts w:ascii="Arial" w:hAnsi="Arial" w:cs="Arial"/>
          <w:color w:val="000000"/>
        </w:rPr>
        <w:t> </w:t>
      </w:r>
      <w:r w:rsidRPr="001C7859">
        <w:rPr>
          <w:rFonts w:ascii="Arial" w:hAnsi="Arial" w:cs="Arial"/>
          <w:i/>
          <w:iCs/>
          <w:color w:val="000000"/>
        </w:rPr>
        <w:t>Трудів твоїх, мій друг, я не забуду</w:t>
      </w:r>
      <w:r w:rsidRPr="001C7859">
        <w:rPr>
          <w:rFonts w:ascii="Arial" w:hAnsi="Arial" w:cs="Arial"/>
          <w:color w:val="000000"/>
        </w:rPr>
        <w:t xml:space="preserve">. Коли мова адресована не одному, а кільком особам, імена цих осіб зазвичай </w:t>
      </w:r>
      <w:r w:rsidRPr="001C7859">
        <w:rPr>
          <w:rFonts w:ascii="Arial" w:hAnsi="Arial" w:cs="Arial"/>
          <w:color w:val="000000"/>
        </w:rPr>
        <w:lastRenderedPageBreak/>
        <w:t>з'єднуються сполучником</w:t>
      </w:r>
      <w:r w:rsidR="00C7359C">
        <w:rPr>
          <w:rFonts w:ascii="Arial" w:hAnsi="Arial" w:cs="Arial"/>
          <w:color w:val="000000"/>
        </w:rPr>
        <w:t xml:space="preserve"> </w:t>
      </w:r>
      <w:r w:rsidRPr="001C7859">
        <w:rPr>
          <w:rFonts w:ascii="Arial" w:hAnsi="Arial" w:cs="Arial"/>
          <w:color w:val="000000"/>
        </w:rPr>
        <w:t>і або між ними ставиться кома або знак оклику, наприклад:</w:t>
      </w:r>
      <w:r w:rsidRPr="001C7859">
        <w:rPr>
          <w:rStyle w:val="apple-converted-space"/>
          <w:rFonts w:ascii="Arial" w:hAnsi="Arial" w:cs="Arial"/>
          <w:color w:val="000000"/>
        </w:rPr>
        <w:t> </w:t>
      </w:r>
      <w:r w:rsidRPr="001C7859">
        <w:rPr>
          <w:rFonts w:ascii="Arial" w:hAnsi="Arial" w:cs="Arial"/>
          <w:i/>
          <w:iCs/>
          <w:color w:val="000000"/>
        </w:rPr>
        <w:t>Ваня і Петя, я буду писати вам. Мама! Папа! Ідіть швидше сюди!</w:t>
      </w:r>
      <w:r w:rsidRPr="001C7859">
        <w:rPr>
          <w:rStyle w:val="apple-converted-space"/>
          <w:rFonts w:ascii="Arial" w:hAnsi="Arial" w:cs="Arial"/>
          <w:color w:val="000000"/>
        </w:rPr>
        <w:t> </w:t>
      </w:r>
      <w:r w:rsidRPr="001C7859">
        <w:rPr>
          <w:rFonts w:ascii="Arial" w:hAnsi="Arial" w:cs="Arial"/>
          <w:color w:val="000000"/>
        </w:rPr>
        <w:t>У промові схвильованої людини звернення може повторюватися:</w:t>
      </w:r>
      <w:r w:rsidRPr="001C7859">
        <w:rPr>
          <w:rStyle w:val="apple-converted-space"/>
          <w:rFonts w:ascii="Arial" w:hAnsi="Arial" w:cs="Arial"/>
          <w:color w:val="000000"/>
        </w:rPr>
        <w:t> </w:t>
      </w:r>
      <w:r w:rsidRPr="001C7859">
        <w:rPr>
          <w:rFonts w:ascii="Arial" w:hAnsi="Arial" w:cs="Arial"/>
          <w:i/>
          <w:iCs/>
          <w:color w:val="000000"/>
        </w:rPr>
        <w:t>Ох, няня, няня, я сумую.</w:t>
      </w:r>
    </w:p>
    <w:p w:rsidR="00C7359C" w:rsidRDefault="001C7859" w:rsidP="00C7359C">
      <w:pPr>
        <w:pStyle w:val="a6"/>
        <w:shd w:val="clear" w:color="auto" w:fill="FFFFFF"/>
        <w:spacing w:before="0" w:beforeAutospacing="0" w:after="0" w:afterAutospacing="0" w:line="227" w:lineRule="atLeast"/>
        <w:ind w:firstLine="708"/>
        <w:jc w:val="both"/>
        <w:rPr>
          <w:rFonts w:ascii="Arial" w:hAnsi="Arial" w:cs="Arial"/>
          <w:color w:val="000000"/>
        </w:rPr>
      </w:pPr>
      <w:r w:rsidRPr="001C7859">
        <w:rPr>
          <w:rFonts w:ascii="Arial" w:hAnsi="Arial" w:cs="Arial"/>
          <w:color w:val="000000"/>
        </w:rPr>
        <w:t>Звернення не з'єднане граматичними зв'язками ні з одним з членів речення і тому не є його членом. Порівняйте приклади, в одному з яких слово бабуся є</w:t>
      </w:r>
      <w:r w:rsidRPr="001C7859">
        <w:rPr>
          <w:rStyle w:val="apple-converted-space"/>
          <w:rFonts w:ascii="Arial" w:hAnsi="Arial" w:cs="Arial"/>
          <w:color w:val="000000"/>
        </w:rPr>
        <w:t> </w:t>
      </w:r>
      <w:hyperlink r:id="rId9" w:tooltip="Речення, його граматичнa основа (підмет і присудок). Повні уроки" w:history="1">
        <w:r w:rsidRPr="001C7859">
          <w:rPr>
            <w:rStyle w:val="a7"/>
            <w:rFonts w:ascii="Arial" w:hAnsi="Arial" w:cs="Arial"/>
            <w:b/>
            <w:bCs/>
            <w:color w:val="5A3696"/>
          </w:rPr>
          <w:t>підметом</w:t>
        </w:r>
      </w:hyperlink>
      <w:r w:rsidRPr="001C7859">
        <w:rPr>
          <w:rFonts w:ascii="Arial" w:hAnsi="Arial" w:cs="Arial"/>
          <w:color w:val="000000"/>
        </w:rPr>
        <w:t>, а в іншому - зверненням:</w:t>
      </w:r>
    </w:p>
    <w:p w:rsidR="001C7859" w:rsidRPr="001C7859" w:rsidRDefault="001C7859" w:rsidP="00C7359C">
      <w:pPr>
        <w:pStyle w:val="a6"/>
        <w:shd w:val="clear" w:color="auto" w:fill="FFFFFF"/>
        <w:spacing w:before="0" w:beforeAutospacing="0" w:after="0" w:afterAutospacing="0" w:line="227" w:lineRule="atLeast"/>
        <w:ind w:firstLine="708"/>
        <w:jc w:val="both"/>
        <w:rPr>
          <w:rFonts w:ascii="Arial" w:hAnsi="Arial" w:cs="Arial"/>
          <w:color w:val="000000"/>
        </w:rPr>
      </w:pPr>
      <w:r w:rsidRPr="001C7859">
        <w:rPr>
          <w:rFonts w:ascii="Arial" w:hAnsi="Arial" w:cs="Arial"/>
          <w:i/>
          <w:iCs/>
          <w:color w:val="000000"/>
        </w:rPr>
        <w:t>Бабуся говорить зі мною пошепки. Люблю я тебе, бабусю.</w:t>
      </w:r>
      <w:r w:rsidR="00C7359C">
        <w:rPr>
          <w:rFonts w:ascii="Arial" w:hAnsi="Arial" w:cs="Arial"/>
          <w:i/>
          <w:iCs/>
          <w:color w:val="000000"/>
        </w:rPr>
        <w:t xml:space="preserve"> </w:t>
      </w:r>
    </w:p>
    <w:p w:rsidR="00C7359C" w:rsidRDefault="001C7859" w:rsidP="00C7359C">
      <w:pPr>
        <w:pStyle w:val="a6"/>
        <w:shd w:val="clear" w:color="auto" w:fill="FFFFFF"/>
        <w:spacing w:before="0" w:beforeAutospacing="0" w:after="0" w:afterAutospacing="0" w:line="227" w:lineRule="atLeast"/>
        <w:ind w:firstLine="708"/>
        <w:jc w:val="both"/>
        <w:rPr>
          <w:rFonts w:ascii="Arial" w:hAnsi="Arial" w:cs="Arial"/>
          <w:color w:val="000000"/>
        </w:rPr>
      </w:pPr>
      <w:r w:rsidRPr="001C7859">
        <w:rPr>
          <w:rFonts w:ascii="Arial" w:hAnsi="Arial" w:cs="Arial"/>
          <w:color w:val="000000"/>
        </w:rPr>
        <w:t xml:space="preserve">У обігу в нашій мові особлива роль, відмінна від ролі членів речення: всі члени речення служать для вираження думки; найбільше ж звичайне </w:t>
      </w:r>
      <w:r w:rsidRPr="00C7359C">
        <w:rPr>
          <w:rFonts w:ascii="Arial" w:hAnsi="Arial" w:cs="Arial"/>
          <w:b/>
          <w:color w:val="000000"/>
        </w:rPr>
        <w:t>завдання звернення</w:t>
      </w:r>
      <w:r w:rsidRPr="001C7859">
        <w:rPr>
          <w:rFonts w:ascii="Arial" w:hAnsi="Arial" w:cs="Arial"/>
          <w:color w:val="000000"/>
        </w:rPr>
        <w:t xml:space="preserve"> - </w:t>
      </w:r>
      <w:r w:rsidRPr="00C7359C">
        <w:rPr>
          <w:rFonts w:ascii="Arial" w:hAnsi="Arial" w:cs="Arial"/>
          <w:b/>
          <w:color w:val="000000"/>
        </w:rPr>
        <w:t>спонукати співрозмовника слухати мову</w:t>
      </w:r>
      <w:r w:rsidRPr="001C7859">
        <w:rPr>
          <w:rFonts w:ascii="Arial" w:hAnsi="Arial" w:cs="Arial"/>
          <w:color w:val="000000"/>
        </w:rPr>
        <w:t>.</w:t>
      </w:r>
    </w:p>
    <w:p w:rsidR="00C7359C" w:rsidRDefault="001C7859" w:rsidP="00C7359C">
      <w:pPr>
        <w:pStyle w:val="a6"/>
        <w:shd w:val="clear" w:color="auto" w:fill="FFFFFF"/>
        <w:spacing w:before="0" w:beforeAutospacing="0" w:after="0" w:afterAutospacing="0" w:line="227" w:lineRule="atLeast"/>
        <w:ind w:firstLine="708"/>
        <w:jc w:val="both"/>
        <w:rPr>
          <w:rFonts w:ascii="Arial" w:hAnsi="Arial" w:cs="Arial"/>
          <w:i/>
          <w:iCs/>
          <w:color w:val="000000"/>
        </w:rPr>
      </w:pPr>
      <w:r w:rsidRPr="001C7859">
        <w:rPr>
          <w:rFonts w:ascii="Arial" w:hAnsi="Arial" w:cs="Arial"/>
          <w:color w:val="000000"/>
        </w:rPr>
        <w:t xml:space="preserve"> Ось чому звертання часто виражається іменем, по батькові та прізвище:</w:t>
      </w:r>
      <w:r w:rsidRPr="001C7859">
        <w:rPr>
          <w:rStyle w:val="apple-converted-space"/>
          <w:rFonts w:ascii="Arial" w:hAnsi="Arial" w:cs="Arial"/>
          <w:color w:val="000000"/>
        </w:rPr>
        <w:t> </w:t>
      </w:r>
      <w:r w:rsidRPr="001C7859">
        <w:rPr>
          <w:rFonts w:ascii="Arial" w:hAnsi="Arial" w:cs="Arial"/>
          <w:i/>
          <w:iCs/>
          <w:color w:val="000000"/>
        </w:rPr>
        <w:t>Невже, Марія Іванівна, хочеш і ти нас покинути?</w:t>
      </w:r>
    </w:p>
    <w:p w:rsidR="001C7859" w:rsidRDefault="001C7859" w:rsidP="00C7359C">
      <w:pPr>
        <w:pStyle w:val="a6"/>
        <w:shd w:val="clear" w:color="auto" w:fill="FFFFFF"/>
        <w:spacing w:before="0" w:beforeAutospacing="0" w:after="0" w:afterAutospacing="0" w:line="227" w:lineRule="atLeast"/>
        <w:ind w:firstLine="708"/>
        <w:jc w:val="both"/>
        <w:rPr>
          <w:rFonts w:ascii="Arial" w:hAnsi="Arial" w:cs="Arial"/>
          <w:i/>
          <w:iCs/>
          <w:color w:val="000000"/>
        </w:rPr>
      </w:pPr>
      <w:r w:rsidRPr="001C7859">
        <w:rPr>
          <w:rStyle w:val="apple-converted-space"/>
          <w:rFonts w:ascii="Arial" w:hAnsi="Arial" w:cs="Arial"/>
          <w:color w:val="000000"/>
        </w:rPr>
        <w:t> </w:t>
      </w:r>
      <w:r w:rsidRPr="00C7359C">
        <w:rPr>
          <w:rFonts w:ascii="Arial" w:hAnsi="Arial" w:cs="Arial"/>
          <w:i/>
          <w:color w:val="000000"/>
        </w:rPr>
        <w:t>Звернення може супроводжуватися виразом ласки, докору, засудження і т. д.</w:t>
      </w:r>
      <w:r w:rsidRPr="001C7859">
        <w:rPr>
          <w:rFonts w:ascii="Arial" w:hAnsi="Arial" w:cs="Arial"/>
          <w:color w:val="000000"/>
        </w:rPr>
        <w:t xml:space="preserve"> Це ставлення мовця до співрозмовника висловлюється за допомогою інтонації, суфіксів оцінки, визначень та програм, наприклад:</w:t>
      </w:r>
      <w:r w:rsidRPr="001C7859">
        <w:rPr>
          <w:rStyle w:val="apple-converted-space"/>
          <w:rFonts w:ascii="Arial" w:hAnsi="Arial" w:cs="Arial"/>
          <w:color w:val="000000"/>
        </w:rPr>
        <w:t> </w:t>
      </w:r>
      <w:r w:rsidRPr="001C7859">
        <w:rPr>
          <w:rFonts w:ascii="Arial" w:hAnsi="Arial" w:cs="Arial"/>
          <w:i/>
          <w:iCs/>
          <w:color w:val="000000"/>
        </w:rPr>
        <w:t xml:space="preserve"> Сусіде, мій милий, будь ласка, дай поїсти!</w:t>
      </w:r>
    </w:p>
    <w:p w:rsidR="001C7859" w:rsidRPr="007C6C29" w:rsidRDefault="009873F9" w:rsidP="007C6C29">
      <w:pPr>
        <w:pStyle w:val="a6"/>
        <w:shd w:val="clear" w:color="auto" w:fill="FFFFFF"/>
        <w:spacing w:before="0" w:beforeAutospacing="0" w:after="0" w:afterAutospacing="0" w:line="227" w:lineRule="atLeast"/>
        <w:jc w:val="center"/>
        <w:rPr>
          <w:rFonts w:ascii="Arial" w:hAnsi="Arial" w:cs="Arial"/>
          <w:color w:val="000000"/>
        </w:rPr>
      </w:pPr>
      <w:r>
        <w:rPr>
          <w:rFonts w:ascii="Arial" w:hAnsi="Arial" w:cs="Arial"/>
          <w:noProof/>
          <w:color w:val="000000"/>
        </w:rPr>
        <w:drawing>
          <wp:inline distT="0" distB="0" distL="0" distR="0">
            <wp:extent cx="4884929" cy="1718140"/>
            <wp:effectExtent l="19050" t="0" r="0" b="0"/>
            <wp:docPr id="4" name="Рисунок 4" descr="C:\Users\Света\Desktop\800px-Zv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вета\Desktop\800px-Zv6.JPEG"/>
                    <pic:cNvPicPr>
                      <a:picLocks noChangeAspect="1" noChangeArrowheads="1"/>
                    </pic:cNvPicPr>
                  </pic:nvPicPr>
                  <pic:blipFill>
                    <a:blip r:embed="rId10" cstate="print"/>
                    <a:srcRect/>
                    <a:stretch>
                      <a:fillRect/>
                    </a:stretch>
                  </pic:blipFill>
                  <pic:spPr bwMode="auto">
                    <a:xfrm>
                      <a:off x="0" y="0"/>
                      <a:ext cx="4888216" cy="1719296"/>
                    </a:xfrm>
                    <a:prstGeom prst="rect">
                      <a:avLst/>
                    </a:prstGeom>
                    <a:noFill/>
                    <a:ln w="9525">
                      <a:noFill/>
                      <a:miter lim="800000"/>
                      <a:headEnd/>
                      <a:tailEnd/>
                    </a:ln>
                  </pic:spPr>
                </pic:pic>
              </a:graphicData>
            </a:graphic>
          </wp:inline>
        </w:drawing>
      </w:r>
    </w:p>
    <w:p w:rsidR="00DA0889" w:rsidRDefault="007C6C29" w:rsidP="007C6C29">
      <w:pPr>
        <w:spacing w:after="0" w:line="240" w:lineRule="auto"/>
        <w:ind w:firstLine="708"/>
        <w:jc w:val="both"/>
        <w:rPr>
          <w:rStyle w:val="apple-converted-space"/>
          <w:rFonts w:ascii="Arial" w:hAnsi="Arial" w:cs="Arial"/>
          <w:color w:val="000000"/>
          <w:sz w:val="24"/>
          <w:szCs w:val="24"/>
          <w:shd w:val="clear" w:color="auto" w:fill="FFFFFF"/>
        </w:rPr>
      </w:pPr>
      <w:r w:rsidRPr="007C6C29">
        <w:rPr>
          <w:rFonts w:ascii="Arial" w:hAnsi="Arial" w:cs="Arial"/>
          <w:color w:val="000000"/>
          <w:sz w:val="24"/>
          <w:szCs w:val="24"/>
          <w:shd w:val="clear" w:color="auto" w:fill="FFFFFF"/>
        </w:rPr>
        <w:t xml:space="preserve">Іноді звернення бувають розгорнуті в досить розлогі характеристики; в цих випадках звернення повторюється, при ньому може стояти декілька визначень. </w:t>
      </w:r>
      <w:r w:rsidRPr="007C6C29">
        <w:rPr>
          <w:rFonts w:ascii="Arial" w:hAnsi="Arial" w:cs="Arial"/>
          <w:i/>
          <w:color w:val="000000"/>
          <w:sz w:val="24"/>
          <w:szCs w:val="24"/>
          <w:u w:val="single"/>
          <w:shd w:val="clear" w:color="auto" w:fill="FFFFFF"/>
        </w:rPr>
        <w:t>Звернення можливо не тільки до осіб, але в поетичної мови і до неживих предметів</w:t>
      </w:r>
      <w:r w:rsidRPr="007C6C29">
        <w:rPr>
          <w:rFonts w:ascii="Arial" w:hAnsi="Arial" w:cs="Arial"/>
          <w:color w:val="000000"/>
          <w:sz w:val="24"/>
          <w:szCs w:val="24"/>
          <w:shd w:val="clear" w:color="auto" w:fill="FFFFFF"/>
        </w:rPr>
        <w:t>: в цьому випадку воно є одним із прийомів уособлення.</w:t>
      </w:r>
      <w:r w:rsidRPr="007C6C29">
        <w:rPr>
          <w:rStyle w:val="apple-converted-space"/>
          <w:rFonts w:ascii="Arial" w:hAnsi="Arial" w:cs="Arial"/>
          <w:color w:val="000000"/>
          <w:sz w:val="24"/>
          <w:szCs w:val="24"/>
          <w:shd w:val="clear" w:color="auto" w:fill="FFFFFF"/>
        </w:rPr>
        <w:t> </w:t>
      </w:r>
      <w:r w:rsidRPr="007C6C29">
        <w:rPr>
          <w:rFonts w:ascii="Arial" w:hAnsi="Arial" w:cs="Arial"/>
          <w:i/>
          <w:iCs/>
          <w:color w:val="000000"/>
          <w:sz w:val="24"/>
          <w:szCs w:val="24"/>
          <w:shd w:val="clear" w:color="auto" w:fill="FFFFFF"/>
        </w:rPr>
        <w:t>Спасибі, сторона рідна, за твій лікуючий простір!</w:t>
      </w:r>
      <w:r w:rsidRPr="007C6C29">
        <w:rPr>
          <w:rStyle w:val="apple-converted-space"/>
          <w:rFonts w:ascii="Arial" w:hAnsi="Arial" w:cs="Arial"/>
          <w:color w:val="000000"/>
          <w:sz w:val="24"/>
          <w:szCs w:val="24"/>
          <w:shd w:val="clear" w:color="auto" w:fill="FFFFFF"/>
        </w:rPr>
        <w:t> </w:t>
      </w:r>
      <w:r w:rsidRPr="007C6C29">
        <w:rPr>
          <w:rFonts w:ascii="Arial" w:hAnsi="Arial" w:cs="Arial"/>
          <w:i/>
          <w:iCs/>
          <w:color w:val="000000"/>
          <w:sz w:val="24"/>
          <w:szCs w:val="24"/>
          <w:shd w:val="clear" w:color="auto" w:fill="FFFFFF"/>
        </w:rPr>
        <w:t>Подруга думи дозвільної, чорнильниця моя, мій вік одноманітний тобою прикрасив я.</w:t>
      </w:r>
      <w:r w:rsidRPr="007C6C29">
        <w:rPr>
          <w:rStyle w:val="apple-converted-space"/>
          <w:rFonts w:ascii="Arial" w:hAnsi="Arial" w:cs="Arial"/>
          <w:color w:val="000000"/>
          <w:sz w:val="24"/>
          <w:szCs w:val="24"/>
          <w:shd w:val="clear" w:color="auto" w:fill="FFFFFF"/>
        </w:rPr>
        <w:t> </w:t>
      </w:r>
      <w:r w:rsidRPr="007C6C29">
        <w:rPr>
          <w:rFonts w:ascii="Arial" w:hAnsi="Arial" w:cs="Arial"/>
          <w:color w:val="000000"/>
          <w:sz w:val="24"/>
          <w:szCs w:val="24"/>
          <w:shd w:val="clear" w:color="auto" w:fill="FFFFFF"/>
        </w:rPr>
        <w:t>Часто докір, жаль, докір чи обурення в адресу якої-небудь особи ми висловлюємо тим, що вимовляємо відповідним тоном назву або ім'я цієї особи.</w:t>
      </w:r>
      <w:r w:rsidRPr="007C6C29">
        <w:rPr>
          <w:rStyle w:val="apple-converted-space"/>
          <w:rFonts w:ascii="Arial" w:hAnsi="Arial" w:cs="Arial"/>
          <w:color w:val="000000"/>
          <w:sz w:val="24"/>
          <w:szCs w:val="24"/>
          <w:shd w:val="clear" w:color="auto" w:fill="FFFFFF"/>
        </w:rPr>
        <w:t> </w:t>
      </w:r>
    </w:p>
    <w:p w:rsidR="007C6C29" w:rsidRPr="0017791E" w:rsidRDefault="007C6C29" w:rsidP="007C6C29">
      <w:pPr>
        <w:shd w:val="clear" w:color="auto" w:fill="FFFFFF"/>
        <w:spacing w:after="72" w:line="227" w:lineRule="atLeast"/>
        <w:jc w:val="center"/>
        <w:outlineLvl w:val="2"/>
        <w:rPr>
          <w:rFonts w:ascii="Arial" w:eastAsia="Times New Roman" w:hAnsi="Arial" w:cs="Arial"/>
          <w:b/>
          <w:color w:val="365F91" w:themeColor="accent1" w:themeShade="BF"/>
          <w:sz w:val="28"/>
          <w:szCs w:val="28"/>
          <w:lang w:eastAsia="uk-UA"/>
        </w:rPr>
      </w:pPr>
      <w:r w:rsidRPr="0017791E">
        <w:rPr>
          <w:rFonts w:ascii="Arial" w:eastAsia="Times New Roman" w:hAnsi="Arial" w:cs="Arial"/>
          <w:b/>
          <w:color w:val="365F91" w:themeColor="accent1" w:themeShade="BF"/>
          <w:sz w:val="28"/>
          <w:szCs w:val="28"/>
          <w:lang w:eastAsia="uk-UA"/>
        </w:rPr>
        <w:t>Розділові знаки при зверненні</w:t>
      </w:r>
    </w:p>
    <w:p w:rsidR="007C6C29" w:rsidRPr="007C6C29" w:rsidRDefault="007C6C29" w:rsidP="007C6C29">
      <w:pPr>
        <w:shd w:val="clear" w:color="auto" w:fill="FFFFFF"/>
        <w:spacing w:after="0" w:line="227" w:lineRule="atLeast"/>
        <w:ind w:firstLine="708"/>
        <w:jc w:val="both"/>
        <w:rPr>
          <w:rFonts w:ascii="Arial" w:eastAsia="Times New Roman" w:hAnsi="Arial" w:cs="Arial"/>
          <w:color w:val="000000"/>
          <w:sz w:val="24"/>
          <w:szCs w:val="24"/>
          <w:lang w:eastAsia="uk-UA"/>
        </w:rPr>
      </w:pPr>
      <w:r w:rsidRPr="007C6C29">
        <w:rPr>
          <w:rFonts w:ascii="Arial" w:eastAsia="Times New Roman" w:hAnsi="Arial" w:cs="Arial"/>
          <w:color w:val="000000"/>
          <w:sz w:val="24"/>
          <w:szCs w:val="24"/>
          <w:lang w:eastAsia="uk-UA"/>
        </w:rPr>
        <w:t>Звернення може стояти перед пропозицією, всередині пропозиції або після пропозиції.</w:t>
      </w:r>
    </w:p>
    <w:p w:rsidR="007C6C29" w:rsidRPr="007C6C29" w:rsidRDefault="007C6C29" w:rsidP="007C6C29">
      <w:pPr>
        <w:shd w:val="clear" w:color="auto" w:fill="FFFFFF"/>
        <w:spacing w:after="0" w:line="227" w:lineRule="atLeast"/>
        <w:jc w:val="both"/>
        <w:rPr>
          <w:rFonts w:ascii="Arial" w:eastAsia="Times New Roman" w:hAnsi="Arial" w:cs="Arial"/>
          <w:color w:val="000000"/>
          <w:sz w:val="24"/>
          <w:szCs w:val="24"/>
          <w:lang w:eastAsia="uk-UA"/>
        </w:rPr>
      </w:pPr>
      <w:r w:rsidRPr="007C6C29">
        <w:rPr>
          <w:rFonts w:ascii="Arial" w:eastAsia="Times New Roman" w:hAnsi="Arial" w:cs="Arial"/>
          <w:color w:val="000000"/>
          <w:sz w:val="24"/>
          <w:szCs w:val="24"/>
          <w:lang w:eastAsia="uk-UA"/>
        </w:rPr>
        <w:t>1. Коли звернення стоїть попереду пропозиції, воно відокремлюється комою або знаком оклику. Знак оклику ставиться тоді, коли звернення вимовляється з сильним почуттям. Після звернення в цьому випадку буває велика пауза. Пропозиція після знака оклику зазвичай починають писати з великої літери. Наприклад. </w:t>
      </w:r>
      <w:r w:rsidRPr="007C6C29">
        <w:rPr>
          <w:rFonts w:ascii="Arial" w:eastAsia="Times New Roman" w:hAnsi="Arial" w:cs="Arial"/>
          <w:i/>
          <w:iCs/>
          <w:color w:val="000000"/>
          <w:sz w:val="24"/>
          <w:szCs w:val="24"/>
          <w:lang w:eastAsia="uk-UA"/>
        </w:rPr>
        <w:t>Товариші! Слово для привітання над</w:t>
      </w:r>
      <w:r w:rsidR="007259FE">
        <w:rPr>
          <w:rFonts w:ascii="Arial" w:eastAsia="Times New Roman" w:hAnsi="Arial" w:cs="Arial"/>
          <w:i/>
          <w:iCs/>
          <w:color w:val="000000"/>
          <w:sz w:val="24"/>
          <w:szCs w:val="24"/>
          <w:lang w:eastAsia="uk-UA"/>
        </w:rPr>
        <w:t>ається Івану Петровичу. О Батькі</w:t>
      </w:r>
      <w:r w:rsidRPr="007C6C29">
        <w:rPr>
          <w:rFonts w:ascii="Arial" w:eastAsia="Times New Roman" w:hAnsi="Arial" w:cs="Arial"/>
          <w:i/>
          <w:iCs/>
          <w:color w:val="000000"/>
          <w:sz w:val="24"/>
          <w:szCs w:val="24"/>
          <w:lang w:eastAsia="uk-UA"/>
        </w:rPr>
        <w:t>вщина! Після багатьох років я знову з тобою</w:t>
      </w:r>
      <w:r w:rsidRPr="007C6C29">
        <w:rPr>
          <w:rFonts w:ascii="Arial" w:eastAsia="Times New Roman" w:hAnsi="Arial" w:cs="Arial"/>
          <w:color w:val="000000"/>
          <w:sz w:val="24"/>
          <w:szCs w:val="24"/>
          <w:lang w:eastAsia="uk-UA"/>
        </w:rPr>
        <w:t>.</w:t>
      </w:r>
    </w:p>
    <w:p w:rsidR="007C6C29" w:rsidRPr="007C6C29" w:rsidRDefault="007C6C29" w:rsidP="007C6C29">
      <w:pPr>
        <w:shd w:val="clear" w:color="auto" w:fill="FFFFFF"/>
        <w:spacing w:after="0" w:line="227" w:lineRule="atLeast"/>
        <w:jc w:val="both"/>
        <w:rPr>
          <w:rFonts w:ascii="Arial" w:eastAsia="Times New Roman" w:hAnsi="Arial" w:cs="Arial"/>
          <w:color w:val="000000"/>
          <w:sz w:val="24"/>
          <w:szCs w:val="24"/>
          <w:lang w:eastAsia="uk-UA"/>
        </w:rPr>
      </w:pPr>
      <w:r w:rsidRPr="007C6C29">
        <w:rPr>
          <w:rFonts w:ascii="Arial" w:eastAsia="Times New Roman" w:hAnsi="Arial" w:cs="Arial"/>
          <w:color w:val="000000"/>
          <w:sz w:val="24"/>
          <w:szCs w:val="24"/>
          <w:lang w:eastAsia="uk-UA"/>
        </w:rPr>
        <w:t>2.Коли звернення стоїть всередині пропозиції, воно виділяється комами з обох сторін, наприклад: </w:t>
      </w:r>
      <w:r w:rsidRPr="007C6C29">
        <w:rPr>
          <w:rFonts w:ascii="Arial" w:eastAsia="Times New Roman" w:hAnsi="Arial" w:cs="Arial"/>
          <w:i/>
          <w:iCs/>
          <w:color w:val="000000"/>
          <w:sz w:val="24"/>
          <w:szCs w:val="24"/>
          <w:lang w:eastAsia="uk-UA"/>
        </w:rPr>
        <w:t>Куди ти скачеш, гордий кінь, і де опустиш ти копита? </w:t>
      </w:r>
      <w:r w:rsidRPr="007C6C29">
        <w:rPr>
          <w:rFonts w:ascii="Arial" w:eastAsia="Times New Roman" w:hAnsi="Arial" w:cs="Arial"/>
          <w:color w:val="000000"/>
          <w:sz w:val="24"/>
          <w:szCs w:val="24"/>
          <w:lang w:eastAsia="uk-UA"/>
        </w:rPr>
        <w:t>3.Коли звернення стоїть у кінці речення, перед зверненням ставиться кома, а після нього - той знак, який потрібен за змістом пропозиції: точка, знак питання, знак оклику, три крапки. Наприклад:</w:t>
      </w:r>
      <w:r w:rsidRPr="007C6C29">
        <w:rPr>
          <w:rFonts w:ascii="Arial" w:eastAsia="Times New Roman" w:hAnsi="Arial" w:cs="Arial"/>
          <w:i/>
          <w:iCs/>
          <w:color w:val="000000"/>
          <w:sz w:val="24"/>
          <w:szCs w:val="24"/>
          <w:lang w:eastAsia="uk-UA"/>
        </w:rPr>
        <w:t>Не залишу я тебе, пташеня. Розкажи свою біографію, Артеме! Про що ти думаєш, Павле?</w:t>
      </w:r>
    </w:p>
    <w:p w:rsidR="007C6C29" w:rsidRDefault="007C6C29" w:rsidP="007C6C29">
      <w:pPr>
        <w:shd w:val="clear" w:color="auto" w:fill="FFFFFF"/>
        <w:spacing w:after="0" w:line="227" w:lineRule="atLeast"/>
        <w:rPr>
          <w:rFonts w:ascii="Arial" w:eastAsia="Times New Roman" w:hAnsi="Arial" w:cs="Arial"/>
          <w:color w:val="000000"/>
          <w:sz w:val="24"/>
          <w:szCs w:val="24"/>
          <w:lang w:eastAsia="uk-UA"/>
        </w:rPr>
      </w:pPr>
      <w:r w:rsidRPr="007C6C29">
        <w:rPr>
          <w:rFonts w:ascii="Arial" w:eastAsia="Times New Roman" w:hAnsi="Arial" w:cs="Arial"/>
          <w:color w:val="000000"/>
          <w:sz w:val="24"/>
          <w:szCs w:val="24"/>
          <w:lang w:eastAsia="uk-UA"/>
        </w:rPr>
        <w:t>4. Якщо поширене звернення розміщено частинами між членами речення, то кожна частина виділяється комами: </w:t>
      </w:r>
      <w:r w:rsidRPr="007C6C29">
        <w:rPr>
          <w:rFonts w:ascii="Arial" w:eastAsia="Times New Roman" w:hAnsi="Arial" w:cs="Arial"/>
          <w:i/>
          <w:iCs/>
          <w:color w:val="000000"/>
          <w:sz w:val="24"/>
          <w:szCs w:val="24"/>
          <w:lang w:eastAsia="uk-UA"/>
        </w:rPr>
        <w:t>Яків, підніми, братику, завісу</w:t>
      </w:r>
      <w:r w:rsidRPr="007C6C29">
        <w:rPr>
          <w:rFonts w:ascii="Arial" w:eastAsia="Times New Roman" w:hAnsi="Arial" w:cs="Arial"/>
          <w:color w:val="000000"/>
          <w:sz w:val="24"/>
          <w:szCs w:val="24"/>
          <w:lang w:eastAsia="uk-UA"/>
        </w:rPr>
        <w:t>.</w:t>
      </w:r>
    </w:p>
    <w:p w:rsidR="0017791E" w:rsidRDefault="0017791E" w:rsidP="00CB66BA">
      <w:pPr>
        <w:keepLines/>
        <w:suppressAutoHyphens/>
        <w:autoSpaceDE w:val="0"/>
        <w:autoSpaceDN w:val="0"/>
        <w:adjustRightInd w:val="0"/>
        <w:spacing w:before="113" w:after="28" w:line="360" w:lineRule="auto"/>
        <w:jc w:val="both"/>
        <w:textAlignment w:val="center"/>
        <w:rPr>
          <w:rFonts w:ascii="Arial" w:eastAsia="Times New Roman" w:hAnsi="Arial" w:cs="Arial"/>
          <w:b/>
          <w:color w:val="000000"/>
          <w:sz w:val="24"/>
          <w:szCs w:val="24"/>
          <w:lang w:eastAsia="uk-UA"/>
        </w:rPr>
      </w:pPr>
      <w:bookmarkStart w:id="0" w:name="п2011616161348SlideId258"/>
    </w:p>
    <w:p w:rsidR="00CB66BA" w:rsidRPr="00FD3AE9" w:rsidRDefault="0017791E" w:rsidP="00CB66BA">
      <w:pPr>
        <w:keepLines/>
        <w:suppressAutoHyphens/>
        <w:autoSpaceDE w:val="0"/>
        <w:autoSpaceDN w:val="0"/>
        <w:adjustRightInd w:val="0"/>
        <w:spacing w:before="113" w:after="28" w:line="360" w:lineRule="auto"/>
        <w:jc w:val="both"/>
        <w:textAlignment w:val="center"/>
        <w:rPr>
          <w:rFonts w:ascii="Times New Roman" w:hAnsi="Times New Roman"/>
          <w:b/>
          <w:bCs/>
          <w:color w:val="000000"/>
          <w:sz w:val="28"/>
          <w:szCs w:val="28"/>
        </w:rPr>
      </w:pPr>
      <w:r>
        <w:rPr>
          <w:rFonts w:ascii="Times New Roman" w:hAnsi="Times New Roman"/>
          <w:b/>
          <w:bCs/>
          <w:color w:val="000000"/>
          <w:sz w:val="28"/>
          <w:szCs w:val="28"/>
        </w:rPr>
        <w:t xml:space="preserve">2. </w:t>
      </w:r>
      <w:r w:rsidR="00CB66BA" w:rsidRPr="004C66F2">
        <w:rPr>
          <w:rFonts w:ascii="Times New Roman" w:hAnsi="Times New Roman"/>
          <w:b/>
          <w:bCs/>
          <w:color w:val="000000"/>
          <w:sz w:val="28"/>
          <w:szCs w:val="28"/>
        </w:rPr>
        <w:t>Колективна робота з текстом</w:t>
      </w:r>
    </w:p>
    <w:p w:rsidR="00CB66BA" w:rsidRPr="004C66F2" w:rsidRDefault="00CB66BA" w:rsidP="00CB66BA">
      <w:pPr>
        <w:numPr>
          <w:ilvl w:val="0"/>
          <w:numId w:val="4"/>
        </w:numPr>
        <w:tabs>
          <w:tab w:val="left" w:pos="680"/>
        </w:tabs>
        <w:autoSpaceDE w:val="0"/>
        <w:autoSpaceDN w:val="0"/>
        <w:adjustRightInd w:val="0"/>
        <w:spacing w:after="28" w:line="240" w:lineRule="auto"/>
        <w:ind w:firstLine="340"/>
        <w:jc w:val="both"/>
        <w:textAlignment w:val="center"/>
        <w:rPr>
          <w:rFonts w:ascii="Times New Roman" w:hAnsi="Times New Roman"/>
          <w:color w:val="000000"/>
          <w:sz w:val="28"/>
          <w:szCs w:val="28"/>
        </w:rPr>
      </w:pPr>
      <w:r w:rsidRPr="00FD3AE9">
        <w:rPr>
          <w:rFonts w:ascii="Times New Roman" w:hAnsi="Times New Roman"/>
          <w:color w:val="000000"/>
          <w:sz w:val="28"/>
          <w:szCs w:val="28"/>
        </w:rPr>
        <w:tab/>
        <w:t xml:space="preserve">Прочитати виразно текст, дотримуючись особливостей інтонації при звертанні. З’ясувати стиль і </w:t>
      </w:r>
      <w:r w:rsidRPr="004C66F2">
        <w:rPr>
          <w:rFonts w:ascii="Times New Roman" w:hAnsi="Times New Roman"/>
          <w:color w:val="000000"/>
          <w:sz w:val="28"/>
          <w:szCs w:val="28"/>
        </w:rPr>
        <w:t>тип мовлення</w:t>
      </w:r>
      <w:r w:rsidRPr="00FD3AE9">
        <w:rPr>
          <w:rFonts w:ascii="Times New Roman" w:hAnsi="Times New Roman"/>
          <w:color w:val="000000"/>
          <w:sz w:val="28"/>
          <w:szCs w:val="28"/>
        </w:rPr>
        <w:t xml:space="preserve">. </w:t>
      </w:r>
      <w:bookmarkEnd w:id="0"/>
    </w:p>
    <w:p w:rsidR="00CB66BA" w:rsidRPr="004C66F2" w:rsidRDefault="00CB66BA" w:rsidP="00CB66BA">
      <w:pPr>
        <w:tabs>
          <w:tab w:val="left" w:pos="680"/>
        </w:tabs>
        <w:autoSpaceDE w:val="0"/>
        <w:autoSpaceDN w:val="0"/>
        <w:adjustRightInd w:val="0"/>
        <w:spacing w:after="28" w:line="240" w:lineRule="auto"/>
        <w:ind w:left="1173"/>
        <w:jc w:val="center"/>
        <w:textAlignment w:val="center"/>
        <w:rPr>
          <w:rFonts w:ascii="Times New Roman" w:hAnsi="Times New Roman"/>
          <w:b/>
          <w:color w:val="000000"/>
          <w:sz w:val="28"/>
          <w:szCs w:val="28"/>
        </w:rPr>
      </w:pPr>
      <w:r w:rsidRPr="004C66F2">
        <w:rPr>
          <w:rFonts w:ascii="Times New Roman" w:hAnsi="Times New Roman"/>
          <w:b/>
          <w:color w:val="000000"/>
          <w:sz w:val="28"/>
          <w:szCs w:val="28"/>
        </w:rPr>
        <w:lastRenderedPageBreak/>
        <w:t>Із повчання Володимира Мономаха дітям</w:t>
      </w:r>
    </w:p>
    <w:p w:rsidR="00CB66BA" w:rsidRPr="00CB66BA" w:rsidRDefault="00CB66BA" w:rsidP="00CB66BA">
      <w:pPr>
        <w:tabs>
          <w:tab w:val="left" w:pos="680"/>
        </w:tabs>
        <w:autoSpaceDE w:val="0"/>
        <w:autoSpaceDN w:val="0"/>
        <w:adjustRightInd w:val="0"/>
        <w:spacing w:after="28" w:line="240" w:lineRule="auto"/>
        <w:ind w:left="1173"/>
        <w:jc w:val="both"/>
        <w:textAlignment w:val="center"/>
        <w:rPr>
          <w:rFonts w:ascii="Times New Roman" w:hAnsi="Times New Roman"/>
          <w:color w:val="000000"/>
          <w:sz w:val="28"/>
          <w:szCs w:val="28"/>
        </w:rPr>
      </w:pPr>
      <w:r w:rsidRPr="004C66F2">
        <w:rPr>
          <w:rFonts w:ascii="Times New Roman" w:hAnsi="Times New Roman"/>
          <w:color w:val="000000"/>
          <w:sz w:val="28"/>
          <w:szCs w:val="28"/>
        </w:rPr>
        <w:t xml:space="preserve">     Я, недостойний, дідом своїм Ярославом Мудрим і батьком своїм, і матір’ю своєю з </w:t>
      </w:r>
      <w:r w:rsidRPr="004C66F2">
        <w:rPr>
          <w:rFonts w:ascii="Times New Roman" w:hAnsi="Times New Roman"/>
          <w:b/>
          <w:color w:val="000000"/>
          <w:sz w:val="28"/>
          <w:szCs w:val="28"/>
          <w:u w:val="single"/>
        </w:rPr>
        <w:t>родини</w:t>
      </w:r>
      <w:r w:rsidRPr="004C66F2">
        <w:rPr>
          <w:rFonts w:ascii="Times New Roman" w:hAnsi="Times New Roman"/>
          <w:color w:val="000000"/>
          <w:sz w:val="28"/>
          <w:szCs w:val="28"/>
        </w:rPr>
        <w:t xml:space="preserve"> </w:t>
      </w:r>
      <w:proofErr w:type="spellStart"/>
      <w:r w:rsidRPr="004C66F2">
        <w:rPr>
          <w:rFonts w:ascii="Times New Roman" w:hAnsi="Times New Roman"/>
          <w:color w:val="000000"/>
          <w:sz w:val="28"/>
          <w:szCs w:val="28"/>
        </w:rPr>
        <w:t>Мономахів</w:t>
      </w:r>
      <w:proofErr w:type="spellEnd"/>
      <w:r w:rsidRPr="004C66F2">
        <w:rPr>
          <w:rFonts w:ascii="Times New Roman" w:hAnsi="Times New Roman"/>
          <w:color w:val="000000"/>
          <w:sz w:val="28"/>
          <w:szCs w:val="28"/>
        </w:rPr>
        <w:t xml:space="preserve"> був наречений руським іменем Володимир. Збираючись уже помирати, звертаюся до вас із цим словом.</w:t>
      </w:r>
      <w:r>
        <w:rPr>
          <w:rFonts w:ascii="Times New Roman" w:hAnsi="Times New Roman"/>
          <w:color w:val="000000"/>
          <w:sz w:val="28"/>
          <w:szCs w:val="28"/>
        </w:rPr>
        <w:t xml:space="preserve"> </w:t>
      </w:r>
      <w:r w:rsidRPr="004C66F2">
        <w:rPr>
          <w:rFonts w:ascii="Times New Roman" w:hAnsi="Times New Roman"/>
          <w:color w:val="000000"/>
          <w:sz w:val="28"/>
          <w:szCs w:val="28"/>
        </w:rPr>
        <w:t xml:space="preserve"> </w:t>
      </w:r>
      <w:r w:rsidRPr="00CB66BA">
        <w:rPr>
          <w:rFonts w:ascii="Times New Roman" w:hAnsi="Times New Roman"/>
          <w:color w:val="000000"/>
          <w:sz w:val="28"/>
          <w:szCs w:val="28"/>
        </w:rPr>
        <w:t>Діти мої або хто інший, слухаючи мої поради, не смійтеся над ними.</w:t>
      </w:r>
    </w:p>
    <w:p w:rsidR="00CB66BA" w:rsidRPr="004C66F2" w:rsidRDefault="00CB66BA" w:rsidP="00CB66BA">
      <w:pPr>
        <w:tabs>
          <w:tab w:val="left" w:pos="680"/>
        </w:tabs>
        <w:autoSpaceDE w:val="0"/>
        <w:autoSpaceDN w:val="0"/>
        <w:adjustRightInd w:val="0"/>
        <w:spacing w:after="28" w:line="240" w:lineRule="auto"/>
        <w:ind w:left="1173"/>
        <w:jc w:val="both"/>
        <w:textAlignment w:val="center"/>
        <w:rPr>
          <w:rFonts w:ascii="Times New Roman" w:hAnsi="Times New Roman"/>
          <w:color w:val="000000"/>
          <w:sz w:val="28"/>
          <w:szCs w:val="28"/>
        </w:rPr>
      </w:pPr>
      <w:r w:rsidRPr="004C66F2">
        <w:rPr>
          <w:rFonts w:ascii="Times New Roman" w:hAnsi="Times New Roman"/>
          <w:color w:val="000000"/>
          <w:sz w:val="28"/>
          <w:szCs w:val="28"/>
        </w:rPr>
        <w:t xml:space="preserve">     </w:t>
      </w:r>
      <w:r>
        <w:rPr>
          <w:rFonts w:ascii="Times New Roman" w:hAnsi="Times New Roman"/>
          <w:color w:val="000000"/>
          <w:sz w:val="28"/>
          <w:szCs w:val="28"/>
        </w:rPr>
        <w:t>Прочитавши оці</w:t>
      </w:r>
      <w:r w:rsidRPr="004C66F2">
        <w:rPr>
          <w:rFonts w:ascii="Times New Roman" w:hAnsi="Times New Roman"/>
          <w:color w:val="000000"/>
          <w:sz w:val="28"/>
          <w:szCs w:val="28"/>
        </w:rPr>
        <w:t xml:space="preserve"> слова, </w:t>
      </w:r>
      <w:r w:rsidRPr="00CB66BA">
        <w:rPr>
          <w:rFonts w:ascii="Times New Roman" w:hAnsi="Times New Roman"/>
          <w:b/>
          <w:i/>
          <w:color w:val="000000"/>
          <w:sz w:val="28"/>
          <w:szCs w:val="28"/>
        </w:rPr>
        <w:t>діти мої</w:t>
      </w:r>
      <w:r w:rsidRPr="00CB66BA">
        <w:rPr>
          <w:rFonts w:ascii="Times New Roman" w:hAnsi="Times New Roman"/>
          <w:b/>
          <w:color w:val="000000"/>
          <w:sz w:val="28"/>
          <w:szCs w:val="28"/>
        </w:rPr>
        <w:t>, похваліть Творця всього земного й небесного</w:t>
      </w:r>
      <w:r w:rsidRPr="004C66F2">
        <w:rPr>
          <w:rFonts w:ascii="Times New Roman" w:hAnsi="Times New Roman"/>
          <w:color w:val="000000"/>
          <w:sz w:val="28"/>
          <w:szCs w:val="28"/>
        </w:rPr>
        <w:t xml:space="preserve">, а все, що далі,  -  то мого слабого розуму повчання. Перш за все не забувайте убогих, а </w:t>
      </w:r>
      <w:proofErr w:type="spellStart"/>
      <w:r w:rsidRPr="004C66F2">
        <w:rPr>
          <w:rFonts w:ascii="Times New Roman" w:hAnsi="Times New Roman"/>
          <w:color w:val="000000"/>
          <w:sz w:val="28"/>
          <w:szCs w:val="28"/>
        </w:rPr>
        <w:t>яко</w:t>
      </w:r>
      <w:proofErr w:type="spellEnd"/>
      <w:r w:rsidRPr="004C66F2">
        <w:rPr>
          <w:rFonts w:ascii="Times New Roman" w:hAnsi="Times New Roman"/>
          <w:color w:val="000000"/>
          <w:sz w:val="28"/>
          <w:szCs w:val="28"/>
        </w:rPr>
        <w:t xml:space="preserve"> можете, по силі годуйте їх і подавайте сиротам. І вдову захистіть, не дайте сильним губити людину.</w:t>
      </w:r>
    </w:p>
    <w:p w:rsidR="00CB66BA" w:rsidRPr="004C66F2" w:rsidRDefault="00CB66BA" w:rsidP="0017791E">
      <w:pPr>
        <w:tabs>
          <w:tab w:val="left" w:pos="680"/>
        </w:tabs>
        <w:autoSpaceDE w:val="0"/>
        <w:autoSpaceDN w:val="0"/>
        <w:adjustRightInd w:val="0"/>
        <w:spacing w:after="0" w:line="240" w:lineRule="auto"/>
        <w:ind w:left="1173"/>
        <w:jc w:val="both"/>
        <w:textAlignment w:val="center"/>
        <w:rPr>
          <w:rFonts w:ascii="Times New Roman" w:hAnsi="Times New Roman"/>
          <w:color w:val="000000"/>
          <w:sz w:val="28"/>
          <w:szCs w:val="28"/>
        </w:rPr>
      </w:pPr>
      <w:r w:rsidRPr="004C66F2">
        <w:rPr>
          <w:rFonts w:ascii="Times New Roman" w:hAnsi="Times New Roman"/>
          <w:color w:val="000000"/>
          <w:sz w:val="28"/>
          <w:szCs w:val="28"/>
        </w:rPr>
        <w:t xml:space="preserve">     Ніколи не майте гордощів у своєму серці і в розумі. Старших шануйте, як батька, а молодих, </w:t>
      </w:r>
      <w:proofErr w:type="spellStart"/>
      <w:r w:rsidRPr="004C66F2">
        <w:rPr>
          <w:rFonts w:ascii="Times New Roman" w:hAnsi="Times New Roman"/>
          <w:color w:val="000000"/>
          <w:sz w:val="28"/>
          <w:szCs w:val="28"/>
        </w:rPr>
        <w:t>яко</w:t>
      </w:r>
      <w:proofErr w:type="spellEnd"/>
      <w:r w:rsidRPr="004C66F2">
        <w:rPr>
          <w:rFonts w:ascii="Times New Roman" w:hAnsi="Times New Roman"/>
          <w:color w:val="000000"/>
          <w:sz w:val="28"/>
          <w:szCs w:val="28"/>
        </w:rPr>
        <w:t xml:space="preserve"> братів. Не проминіть ніколи людину, не привітавши її, і добре слово їй мовте.</w:t>
      </w:r>
    </w:p>
    <w:p w:rsidR="00CB66BA" w:rsidRPr="004C66F2" w:rsidRDefault="00CB66BA" w:rsidP="0017791E">
      <w:pPr>
        <w:tabs>
          <w:tab w:val="left" w:pos="680"/>
        </w:tabs>
        <w:autoSpaceDE w:val="0"/>
        <w:autoSpaceDN w:val="0"/>
        <w:adjustRightInd w:val="0"/>
        <w:spacing w:after="0" w:line="240" w:lineRule="auto"/>
        <w:ind w:left="1173"/>
        <w:jc w:val="both"/>
        <w:textAlignment w:val="center"/>
        <w:rPr>
          <w:rFonts w:ascii="Times New Roman" w:hAnsi="Times New Roman"/>
          <w:color w:val="000000"/>
          <w:sz w:val="28"/>
          <w:szCs w:val="28"/>
        </w:rPr>
      </w:pPr>
    </w:p>
    <w:p w:rsidR="00CB66BA" w:rsidRPr="00CB66BA" w:rsidRDefault="00CB66BA" w:rsidP="0017791E">
      <w:pPr>
        <w:numPr>
          <w:ilvl w:val="0"/>
          <w:numId w:val="4"/>
        </w:numPr>
        <w:tabs>
          <w:tab w:val="left" w:pos="680"/>
        </w:tabs>
        <w:autoSpaceDE w:val="0"/>
        <w:autoSpaceDN w:val="0"/>
        <w:adjustRightInd w:val="0"/>
        <w:spacing w:after="0" w:line="240" w:lineRule="auto"/>
        <w:jc w:val="both"/>
        <w:textAlignment w:val="center"/>
        <w:rPr>
          <w:rFonts w:ascii="Times New Roman" w:hAnsi="Times New Roman"/>
          <w:color w:val="000000"/>
          <w:sz w:val="28"/>
          <w:szCs w:val="28"/>
        </w:rPr>
      </w:pPr>
      <w:bookmarkStart w:id="1" w:name="п2011616161353SlideId258"/>
      <w:r w:rsidRPr="00FD3AE9">
        <w:rPr>
          <w:rFonts w:ascii="Times New Roman" w:hAnsi="Times New Roman"/>
          <w:color w:val="000000"/>
          <w:sz w:val="28"/>
          <w:szCs w:val="28"/>
        </w:rPr>
        <w:tab/>
        <w:t xml:space="preserve">З’ясувати </w:t>
      </w:r>
      <w:r w:rsidRPr="004C66F2">
        <w:rPr>
          <w:rFonts w:ascii="Times New Roman" w:hAnsi="Times New Roman"/>
          <w:color w:val="000000"/>
          <w:sz w:val="28"/>
          <w:szCs w:val="28"/>
        </w:rPr>
        <w:t xml:space="preserve">лексичне значення </w:t>
      </w:r>
      <w:r>
        <w:rPr>
          <w:rFonts w:ascii="Times New Roman" w:hAnsi="Times New Roman"/>
          <w:color w:val="000000"/>
          <w:sz w:val="28"/>
          <w:szCs w:val="28"/>
        </w:rPr>
        <w:t xml:space="preserve">підкресленого слова </w:t>
      </w:r>
      <w:r w:rsidRPr="00FD3AE9">
        <w:rPr>
          <w:rFonts w:ascii="Times New Roman" w:hAnsi="Times New Roman"/>
          <w:color w:val="000000"/>
          <w:sz w:val="28"/>
          <w:szCs w:val="28"/>
        </w:rPr>
        <w:t xml:space="preserve">(за контекстом або за </w:t>
      </w:r>
      <w:r w:rsidRPr="00CB66BA">
        <w:rPr>
          <w:rFonts w:ascii="Times New Roman" w:hAnsi="Times New Roman"/>
          <w:color w:val="000000"/>
          <w:sz w:val="28"/>
          <w:szCs w:val="28"/>
        </w:rPr>
        <w:t>тлумачним словником).</w:t>
      </w:r>
      <w:bookmarkEnd w:id="1"/>
      <w:r w:rsidRPr="00CB66BA">
        <w:rPr>
          <w:rFonts w:ascii="Times New Roman" w:hAnsi="Times New Roman"/>
          <w:color w:val="000000"/>
          <w:sz w:val="28"/>
          <w:szCs w:val="28"/>
        </w:rPr>
        <w:t xml:space="preserve"> </w:t>
      </w:r>
      <w:r w:rsidRPr="00CB66BA">
        <w:rPr>
          <w:rFonts w:ascii="Times New Roman" w:hAnsi="Times New Roman"/>
          <w:b/>
          <w:i/>
          <w:color w:val="000000"/>
          <w:sz w:val="28"/>
          <w:szCs w:val="28"/>
        </w:rPr>
        <w:t xml:space="preserve"> Довідка:</w:t>
      </w:r>
    </w:p>
    <w:p w:rsidR="00CB66BA" w:rsidRPr="00CB66BA" w:rsidRDefault="00CB66BA" w:rsidP="0017791E">
      <w:pPr>
        <w:tabs>
          <w:tab w:val="left" w:pos="680"/>
        </w:tabs>
        <w:autoSpaceDE w:val="0"/>
        <w:autoSpaceDN w:val="0"/>
        <w:adjustRightInd w:val="0"/>
        <w:spacing w:after="0" w:line="240" w:lineRule="auto"/>
        <w:ind w:left="833"/>
        <w:jc w:val="both"/>
        <w:textAlignment w:val="center"/>
        <w:rPr>
          <w:rFonts w:ascii="Times New Roman" w:hAnsi="Times New Roman"/>
          <w:i/>
          <w:color w:val="000000"/>
          <w:sz w:val="28"/>
          <w:szCs w:val="28"/>
        </w:rPr>
      </w:pPr>
      <w:r w:rsidRPr="00CB66BA">
        <w:rPr>
          <w:rFonts w:ascii="Times New Roman" w:hAnsi="Times New Roman"/>
          <w:b/>
          <w:i/>
          <w:color w:val="000000"/>
          <w:sz w:val="28"/>
          <w:szCs w:val="28"/>
        </w:rPr>
        <w:t xml:space="preserve">Родина – </w:t>
      </w:r>
      <w:r w:rsidRPr="00CB66BA">
        <w:rPr>
          <w:rFonts w:ascii="Times New Roman" w:hAnsi="Times New Roman"/>
          <w:i/>
          <w:color w:val="000000"/>
          <w:sz w:val="28"/>
          <w:szCs w:val="28"/>
        </w:rPr>
        <w:t>1.Група людей, що складається з чоловіка, жінки, дітей та інших близьких родичів, які живуть разом ; сім’я.</w:t>
      </w:r>
    </w:p>
    <w:p w:rsidR="00CB66BA" w:rsidRPr="004C66F2" w:rsidRDefault="00CB66BA" w:rsidP="0017791E">
      <w:pPr>
        <w:numPr>
          <w:ilvl w:val="0"/>
          <w:numId w:val="4"/>
        </w:numPr>
        <w:tabs>
          <w:tab w:val="left" w:pos="680"/>
        </w:tabs>
        <w:autoSpaceDE w:val="0"/>
        <w:autoSpaceDN w:val="0"/>
        <w:adjustRightInd w:val="0"/>
        <w:spacing w:after="0" w:line="240" w:lineRule="auto"/>
        <w:jc w:val="both"/>
        <w:textAlignment w:val="center"/>
        <w:rPr>
          <w:rFonts w:ascii="Times New Roman" w:hAnsi="Times New Roman"/>
          <w:color w:val="000000"/>
          <w:sz w:val="28"/>
          <w:szCs w:val="28"/>
        </w:rPr>
      </w:pPr>
      <w:r w:rsidRPr="004C66F2">
        <w:rPr>
          <w:rFonts w:ascii="Times New Roman" w:hAnsi="Times New Roman"/>
          <w:color w:val="000000"/>
          <w:sz w:val="28"/>
          <w:szCs w:val="28"/>
        </w:rPr>
        <w:t>Дібрати до слова «родина» спільнокореневі слова.</w:t>
      </w:r>
    </w:p>
    <w:p w:rsidR="00CB66BA" w:rsidRPr="00CB66BA" w:rsidRDefault="00CB66BA" w:rsidP="0017791E">
      <w:pPr>
        <w:tabs>
          <w:tab w:val="left" w:pos="680"/>
        </w:tabs>
        <w:autoSpaceDE w:val="0"/>
        <w:autoSpaceDN w:val="0"/>
        <w:adjustRightInd w:val="0"/>
        <w:spacing w:after="0" w:line="240" w:lineRule="auto"/>
        <w:ind w:left="833"/>
        <w:jc w:val="both"/>
        <w:textAlignment w:val="center"/>
        <w:rPr>
          <w:rFonts w:ascii="Times New Roman" w:hAnsi="Times New Roman"/>
          <w:i/>
          <w:color w:val="000000"/>
          <w:sz w:val="28"/>
          <w:szCs w:val="28"/>
        </w:rPr>
      </w:pPr>
      <w:r w:rsidRPr="00CB66BA">
        <w:rPr>
          <w:rFonts w:ascii="Times New Roman" w:hAnsi="Times New Roman"/>
          <w:b/>
          <w:i/>
          <w:color w:val="000000"/>
          <w:sz w:val="28"/>
          <w:szCs w:val="28"/>
        </w:rPr>
        <w:t xml:space="preserve">Родина – </w:t>
      </w:r>
      <w:r w:rsidRPr="00CB66BA">
        <w:rPr>
          <w:rFonts w:ascii="Times New Roman" w:hAnsi="Times New Roman"/>
          <w:i/>
          <w:color w:val="000000"/>
          <w:sz w:val="28"/>
          <w:szCs w:val="28"/>
        </w:rPr>
        <w:t>родинний, родинно, родителі,  народитися, родич, родичання, родичатися, родовий,  родовитий,  родовід,  родоначальний,  рід, ріднитися, рідний…</w:t>
      </w:r>
    </w:p>
    <w:p w:rsidR="00CB66BA" w:rsidRPr="004C66F2" w:rsidRDefault="00CB66BA" w:rsidP="0017791E">
      <w:pPr>
        <w:numPr>
          <w:ilvl w:val="0"/>
          <w:numId w:val="4"/>
        </w:numPr>
        <w:tabs>
          <w:tab w:val="left" w:pos="680"/>
        </w:tabs>
        <w:autoSpaceDE w:val="0"/>
        <w:autoSpaceDN w:val="0"/>
        <w:adjustRightInd w:val="0"/>
        <w:spacing w:after="0" w:line="240" w:lineRule="auto"/>
        <w:jc w:val="both"/>
        <w:textAlignment w:val="center"/>
        <w:rPr>
          <w:rFonts w:ascii="Times New Roman" w:hAnsi="Times New Roman"/>
          <w:color w:val="000000"/>
          <w:sz w:val="28"/>
          <w:szCs w:val="28"/>
        </w:rPr>
      </w:pPr>
      <w:r w:rsidRPr="004C66F2">
        <w:rPr>
          <w:rFonts w:ascii="Times New Roman" w:hAnsi="Times New Roman"/>
          <w:color w:val="000000"/>
          <w:sz w:val="28"/>
          <w:szCs w:val="28"/>
        </w:rPr>
        <w:t xml:space="preserve">Знайти у тексті звертання, назвати їх. </w:t>
      </w:r>
      <w:r w:rsidRPr="004C66F2">
        <w:rPr>
          <w:rFonts w:ascii="Times New Roman" w:hAnsi="Times New Roman"/>
          <w:i/>
          <w:color w:val="000000"/>
          <w:sz w:val="28"/>
          <w:szCs w:val="28"/>
        </w:rPr>
        <w:t xml:space="preserve">( </w:t>
      </w:r>
      <w:r w:rsidRPr="004C66F2">
        <w:rPr>
          <w:rFonts w:ascii="Times New Roman" w:hAnsi="Times New Roman"/>
          <w:b/>
          <w:i/>
          <w:color w:val="000000"/>
          <w:sz w:val="28"/>
          <w:szCs w:val="28"/>
        </w:rPr>
        <w:t xml:space="preserve">Довідка: </w:t>
      </w:r>
      <w:r w:rsidRPr="004C66F2">
        <w:rPr>
          <w:rFonts w:ascii="Times New Roman" w:hAnsi="Times New Roman"/>
          <w:i/>
          <w:color w:val="000000"/>
          <w:sz w:val="28"/>
          <w:szCs w:val="28"/>
        </w:rPr>
        <w:t>Діти мої або хто інший, діти мої. )</w:t>
      </w:r>
    </w:p>
    <w:p w:rsidR="00CB66BA" w:rsidRPr="004C66F2" w:rsidRDefault="00CB66BA" w:rsidP="0017791E">
      <w:pPr>
        <w:numPr>
          <w:ilvl w:val="0"/>
          <w:numId w:val="4"/>
        </w:numPr>
        <w:tabs>
          <w:tab w:val="left" w:pos="680"/>
        </w:tabs>
        <w:autoSpaceDE w:val="0"/>
        <w:autoSpaceDN w:val="0"/>
        <w:adjustRightInd w:val="0"/>
        <w:spacing w:after="0" w:line="240" w:lineRule="auto"/>
        <w:jc w:val="both"/>
        <w:textAlignment w:val="center"/>
        <w:rPr>
          <w:rFonts w:ascii="Times New Roman" w:hAnsi="Times New Roman"/>
          <w:color w:val="000000"/>
          <w:sz w:val="28"/>
          <w:szCs w:val="28"/>
        </w:rPr>
      </w:pPr>
      <w:r w:rsidRPr="004C66F2">
        <w:rPr>
          <w:rFonts w:ascii="Times New Roman" w:hAnsi="Times New Roman"/>
          <w:color w:val="000000"/>
          <w:sz w:val="28"/>
          <w:szCs w:val="28"/>
        </w:rPr>
        <w:t>Виконати повний синтаксичний розбір виділеного речення.</w:t>
      </w:r>
      <w:r w:rsidRPr="004C66F2">
        <w:rPr>
          <w:rFonts w:ascii="Times New Roman" w:hAnsi="Times New Roman"/>
          <w:b/>
          <w:i/>
          <w:color w:val="000000"/>
          <w:sz w:val="28"/>
          <w:szCs w:val="28"/>
        </w:rPr>
        <w:t xml:space="preserve"> </w:t>
      </w:r>
      <w:r w:rsidRPr="004C66F2">
        <w:rPr>
          <w:rFonts w:ascii="Times New Roman" w:hAnsi="Times New Roman"/>
          <w:color w:val="000000"/>
          <w:sz w:val="28"/>
          <w:szCs w:val="28"/>
        </w:rPr>
        <w:t xml:space="preserve">Зробити висновок про роль звертань у реченні. </w:t>
      </w:r>
      <w:r w:rsidRPr="004C66F2">
        <w:rPr>
          <w:rFonts w:ascii="Times New Roman" w:hAnsi="Times New Roman"/>
          <w:i/>
          <w:color w:val="000000"/>
          <w:sz w:val="28"/>
          <w:szCs w:val="28"/>
        </w:rPr>
        <w:t xml:space="preserve">( </w:t>
      </w:r>
      <w:r w:rsidRPr="004C66F2">
        <w:rPr>
          <w:rFonts w:ascii="Times New Roman" w:hAnsi="Times New Roman"/>
          <w:b/>
          <w:i/>
          <w:color w:val="000000"/>
          <w:sz w:val="28"/>
          <w:szCs w:val="28"/>
        </w:rPr>
        <w:t xml:space="preserve">Довідка: </w:t>
      </w:r>
      <w:r w:rsidRPr="004C66F2">
        <w:rPr>
          <w:rFonts w:ascii="Times New Roman" w:hAnsi="Times New Roman"/>
          <w:i/>
          <w:color w:val="000000"/>
          <w:sz w:val="28"/>
          <w:szCs w:val="28"/>
        </w:rPr>
        <w:t>Звертання граматично не пов’язані з членами речення. Вони не відповідають на питання і не є членами речення. )</w:t>
      </w:r>
    </w:p>
    <w:p w:rsidR="00CB66BA" w:rsidRPr="004C66F2" w:rsidRDefault="00CB66BA" w:rsidP="0017791E">
      <w:pPr>
        <w:tabs>
          <w:tab w:val="left" w:pos="680"/>
        </w:tabs>
        <w:autoSpaceDE w:val="0"/>
        <w:autoSpaceDN w:val="0"/>
        <w:adjustRightInd w:val="0"/>
        <w:spacing w:after="0" w:line="240" w:lineRule="auto"/>
        <w:ind w:left="833"/>
        <w:jc w:val="both"/>
        <w:textAlignment w:val="center"/>
        <w:rPr>
          <w:rFonts w:ascii="Times New Roman" w:hAnsi="Times New Roman"/>
          <w:color w:val="000000"/>
          <w:sz w:val="28"/>
          <w:szCs w:val="28"/>
        </w:rPr>
      </w:pPr>
      <w:bookmarkStart w:id="2" w:name="п201161616144SlideId259"/>
      <w:r w:rsidRPr="004C66F2">
        <w:rPr>
          <w:rFonts w:ascii="Times New Roman" w:hAnsi="Times New Roman"/>
          <w:b/>
          <w:i/>
          <w:color w:val="000000"/>
          <w:sz w:val="28"/>
          <w:szCs w:val="28"/>
        </w:rPr>
        <w:t>Слово вчителя:</w:t>
      </w:r>
    </w:p>
    <w:p w:rsidR="00CB66BA" w:rsidRPr="004C66F2" w:rsidRDefault="00CB66BA" w:rsidP="0017791E">
      <w:pPr>
        <w:tabs>
          <w:tab w:val="left" w:pos="680"/>
        </w:tabs>
        <w:autoSpaceDE w:val="0"/>
        <w:autoSpaceDN w:val="0"/>
        <w:adjustRightInd w:val="0"/>
        <w:spacing w:after="0" w:line="240" w:lineRule="auto"/>
        <w:ind w:left="833"/>
        <w:jc w:val="both"/>
        <w:textAlignment w:val="center"/>
        <w:rPr>
          <w:rFonts w:ascii="Times New Roman" w:hAnsi="Times New Roman"/>
          <w:i/>
          <w:color w:val="000000"/>
          <w:sz w:val="28"/>
          <w:szCs w:val="28"/>
        </w:rPr>
      </w:pPr>
      <w:r w:rsidRPr="004C66F2">
        <w:rPr>
          <w:rFonts w:ascii="Times New Roman" w:hAnsi="Times New Roman"/>
          <w:i/>
          <w:color w:val="000000"/>
          <w:sz w:val="28"/>
          <w:szCs w:val="28"/>
        </w:rPr>
        <w:t xml:space="preserve">Українські сім’ї здебільшого були багатодітними, повнокровними. У працьовитих та згуртованих родинах виховувалася повага один до одного, а особливо </w:t>
      </w:r>
      <w:proofErr w:type="spellStart"/>
      <w:r w:rsidRPr="004C66F2">
        <w:rPr>
          <w:rFonts w:ascii="Times New Roman" w:hAnsi="Times New Roman"/>
          <w:i/>
          <w:color w:val="000000"/>
          <w:sz w:val="28"/>
          <w:szCs w:val="28"/>
        </w:rPr>
        <w:t>поважливо</w:t>
      </w:r>
      <w:proofErr w:type="spellEnd"/>
      <w:r w:rsidRPr="004C66F2">
        <w:rPr>
          <w:rFonts w:ascii="Times New Roman" w:hAnsi="Times New Roman"/>
          <w:i/>
          <w:color w:val="000000"/>
          <w:sz w:val="28"/>
          <w:szCs w:val="28"/>
        </w:rPr>
        <w:t xml:space="preserve"> ставилися діти до батьків.</w:t>
      </w:r>
    </w:p>
    <w:p w:rsidR="00CB66BA" w:rsidRPr="004C66F2" w:rsidRDefault="00526007" w:rsidP="0017791E">
      <w:pPr>
        <w:numPr>
          <w:ilvl w:val="0"/>
          <w:numId w:val="5"/>
        </w:numPr>
        <w:tabs>
          <w:tab w:val="left" w:pos="680"/>
        </w:tabs>
        <w:autoSpaceDE w:val="0"/>
        <w:autoSpaceDN w:val="0"/>
        <w:adjustRightInd w:val="0"/>
        <w:spacing w:after="0" w:line="240" w:lineRule="auto"/>
        <w:jc w:val="both"/>
        <w:textAlignment w:val="center"/>
        <w:rPr>
          <w:rFonts w:ascii="Times New Roman" w:hAnsi="Times New Roman"/>
          <w:color w:val="000000"/>
          <w:sz w:val="28"/>
          <w:szCs w:val="28"/>
        </w:rPr>
      </w:pPr>
      <w:r>
        <w:rPr>
          <w:rFonts w:ascii="Arial" w:hAnsi="Arial" w:cs="Arial"/>
          <w:b/>
          <w:noProof/>
          <w:color w:val="00000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type="#_x0000_t62" style="position:absolute;left:0;text-align:left;margin-left:148.65pt;margin-top:20pt;width:55.5pt;height:64.5pt;rotation:90;z-index:251665408" adj="31244,-253">
            <v:textbox>
              <w:txbxContent>
                <w:p w:rsidR="00B706C5" w:rsidRPr="006955AA" w:rsidRDefault="00B706C5" w:rsidP="00526007">
                  <w:pPr>
                    <w:rPr>
                      <w:color w:val="1F497D"/>
                      <w:sz w:val="24"/>
                      <w:szCs w:val="24"/>
                    </w:rPr>
                  </w:pPr>
                  <w:r w:rsidRPr="006955AA">
                    <w:rPr>
                      <w:color w:val="1F497D"/>
                      <w:sz w:val="24"/>
                      <w:szCs w:val="24"/>
                    </w:rPr>
                    <w:t>Сива ластівко</w:t>
                  </w:r>
                </w:p>
              </w:txbxContent>
            </v:textbox>
          </v:shape>
        </w:pict>
      </w:r>
      <w:r>
        <w:rPr>
          <w:rFonts w:ascii="Arial" w:eastAsia="Times New Roman" w:hAnsi="Arial" w:cs="Arial"/>
          <w:b/>
          <w:noProof/>
          <w:color w:val="000000"/>
          <w:sz w:val="24"/>
          <w:szCs w:val="24"/>
          <w:lang w:eastAsia="uk-UA"/>
        </w:rPr>
        <w:pict>
          <v:shape id="_x0000_s1029" type="#_x0000_t62" style="position:absolute;left:0;text-align:left;margin-left:223.65pt;margin-top:24.5pt;width:1in;height:33pt;z-index:251661312" adj="6075,47029">
            <v:textbox>
              <w:txbxContent>
                <w:p w:rsidR="00B706C5" w:rsidRPr="006955AA" w:rsidRDefault="00B706C5" w:rsidP="00526007">
                  <w:pPr>
                    <w:rPr>
                      <w:color w:val="1F497D"/>
                      <w:sz w:val="24"/>
                      <w:szCs w:val="24"/>
                    </w:rPr>
                  </w:pPr>
                  <w:r w:rsidRPr="006955AA">
                    <w:rPr>
                      <w:color w:val="1F497D"/>
                      <w:sz w:val="24"/>
                      <w:szCs w:val="24"/>
                    </w:rPr>
                    <w:t>Нене</w:t>
                  </w:r>
                </w:p>
              </w:txbxContent>
            </v:textbox>
          </v:shape>
        </w:pict>
      </w:r>
      <w:r>
        <w:rPr>
          <w:rFonts w:ascii="Times New Roman" w:hAnsi="Times New Roman"/>
          <w:b/>
          <w:i/>
          <w:noProof/>
          <w:color w:val="000000"/>
          <w:sz w:val="28"/>
          <w:szCs w:val="28"/>
          <w:lang w:eastAsia="uk-UA"/>
        </w:rPr>
        <w:pict>
          <v:shape id="_x0000_s1032" type="#_x0000_t62" style="position:absolute;left:0;text-align:left;margin-left:411.9pt;margin-top:35pt;width:68.25pt;height:47.25pt;rotation:180;z-index:251664384" adj="51286,-15795">
            <v:textbox>
              <w:txbxContent>
                <w:p w:rsidR="00B706C5" w:rsidRPr="006955AA" w:rsidRDefault="00B706C5" w:rsidP="00526007">
                  <w:pPr>
                    <w:rPr>
                      <w:color w:val="1F497D"/>
                      <w:sz w:val="24"/>
                      <w:szCs w:val="24"/>
                    </w:rPr>
                  </w:pPr>
                  <w:r w:rsidRPr="006955AA">
                    <w:rPr>
                      <w:color w:val="1F497D"/>
                      <w:sz w:val="24"/>
                      <w:szCs w:val="24"/>
                    </w:rPr>
                    <w:t>Сиве сонечко</w:t>
                  </w:r>
                </w:p>
              </w:txbxContent>
            </v:textbox>
          </v:shape>
        </w:pict>
      </w:r>
      <w:r>
        <w:rPr>
          <w:rFonts w:ascii="Arial" w:hAnsi="Arial" w:cs="Arial"/>
          <w:b/>
          <w:bCs/>
          <w:noProof/>
          <w:color w:val="000000"/>
        </w:rPr>
        <w:pict>
          <v:shape id="_x0000_s1028" type="#_x0000_t62" style="position:absolute;left:0;text-align:left;margin-left:312.9pt;margin-top:43.25pt;width:65.25pt;height:24.75pt;flip:x;z-index:251660288" adj="25026,42327">
            <v:textbox>
              <w:txbxContent>
                <w:p w:rsidR="00B706C5" w:rsidRPr="006955AA" w:rsidRDefault="00B706C5" w:rsidP="00526007">
                  <w:pPr>
                    <w:rPr>
                      <w:color w:val="1F497D"/>
                    </w:rPr>
                  </w:pPr>
                  <w:r w:rsidRPr="006955AA">
                    <w:rPr>
                      <w:color w:val="1F497D"/>
                    </w:rPr>
                    <w:t>Мамочко</w:t>
                  </w:r>
                </w:p>
              </w:txbxContent>
            </v:textbox>
          </v:shape>
        </w:pict>
      </w:r>
      <w:r w:rsidR="00CB66BA" w:rsidRPr="004C66F2">
        <w:rPr>
          <w:rFonts w:ascii="Times New Roman" w:hAnsi="Times New Roman"/>
          <w:color w:val="000000"/>
          <w:sz w:val="28"/>
          <w:szCs w:val="28"/>
        </w:rPr>
        <w:t>Доберіть</w:t>
      </w:r>
      <w:r w:rsidR="00CB66BA" w:rsidRPr="00FD3AE9">
        <w:rPr>
          <w:rFonts w:ascii="Times New Roman" w:hAnsi="Times New Roman"/>
          <w:color w:val="000000"/>
          <w:sz w:val="28"/>
          <w:szCs w:val="28"/>
        </w:rPr>
        <w:t xml:space="preserve"> </w:t>
      </w:r>
      <w:r w:rsidR="00CB66BA" w:rsidRPr="004C66F2">
        <w:rPr>
          <w:rFonts w:ascii="Times New Roman" w:hAnsi="Times New Roman"/>
          <w:color w:val="000000"/>
          <w:sz w:val="28"/>
          <w:szCs w:val="28"/>
        </w:rPr>
        <w:t>непоширені й поширені</w:t>
      </w:r>
      <w:r w:rsidR="00CB66BA" w:rsidRPr="00FD3AE9">
        <w:rPr>
          <w:rFonts w:ascii="Times New Roman" w:hAnsi="Times New Roman"/>
          <w:color w:val="000000"/>
          <w:sz w:val="28"/>
          <w:szCs w:val="28"/>
        </w:rPr>
        <w:t xml:space="preserve"> звертання</w:t>
      </w:r>
      <w:bookmarkEnd w:id="2"/>
      <w:r w:rsidR="00CB66BA">
        <w:rPr>
          <w:rFonts w:ascii="Times New Roman" w:hAnsi="Times New Roman"/>
          <w:color w:val="000000"/>
          <w:sz w:val="28"/>
          <w:szCs w:val="28"/>
        </w:rPr>
        <w:t xml:space="preserve"> до матінки</w:t>
      </w:r>
      <w:r w:rsidR="00CB66BA" w:rsidRPr="00FD3AE9">
        <w:rPr>
          <w:rFonts w:ascii="Times New Roman" w:hAnsi="Times New Roman"/>
          <w:color w:val="000000"/>
          <w:sz w:val="28"/>
          <w:szCs w:val="28"/>
        </w:rPr>
        <w:t>.</w:t>
      </w:r>
      <w:r w:rsidR="00CB66BA" w:rsidRPr="004C66F2">
        <w:rPr>
          <w:rFonts w:ascii="Times New Roman" w:hAnsi="Times New Roman"/>
          <w:color w:val="000000"/>
          <w:sz w:val="28"/>
          <w:szCs w:val="28"/>
        </w:rPr>
        <w:t xml:space="preserve"> Утворіть асоціативне гроно.</w:t>
      </w:r>
    </w:p>
    <w:p w:rsidR="00CB66BA" w:rsidRDefault="00526007" w:rsidP="00CB66BA">
      <w:pPr>
        <w:shd w:val="clear" w:color="auto" w:fill="FFFFFF"/>
        <w:spacing w:after="0" w:line="227" w:lineRule="atLeast"/>
        <w:rPr>
          <w:rFonts w:ascii="Arial" w:eastAsia="Times New Roman" w:hAnsi="Arial" w:cs="Arial"/>
          <w:b/>
          <w:color w:val="000000"/>
          <w:sz w:val="24"/>
          <w:szCs w:val="24"/>
          <w:lang w:eastAsia="uk-UA"/>
        </w:rPr>
      </w:pPr>
      <w:r>
        <w:rPr>
          <w:rFonts w:ascii="Arial" w:eastAsia="Times New Roman" w:hAnsi="Arial" w:cs="Arial"/>
          <w:b/>
          <w:noProof/>
          <w:color w:val="000000"/>
          <w:sz w:val="24"/>
          <w:szCs w:val="24"/>
          <w:lang w:eastAsia="uk-UA"/>
        </w:rPr>
        <w:pict>
          <v:shape id="_x0000_s1026" type="#_x0000_t62" style="position:absolute;margin-left:27.9pt;margin-top:2.55pt;width:1in;height:31.5pt;flip:x;z-index:251658240" adj="-19575,29142">
            <v:textbox style="mso-next-textbox:#_x0000_s1026">
              <w:txbxContent>
                <w:p w:rsidR="00B706C5" w:rsidRPr="006955AA" w:rsidRDefault="00B706C5" w:rsidP="00CB66BA">
                  <w:pPr>
                    <w:rPr>
                      <w:color w:val="1F497D"/>
                      <w:sz w:val="24"/>
                      <w:szCs w:val="24"/>
                    </w:rPr>
                  </w:pPr>
                  <w:r w:rsidRPr="006955AA">
                    <w:rPr>
                      <w:color w:val="1F497D"/>
                      <w:sz w:val="24"/>
                      <w:szCs w:val="24"/>
                    </w:rPr>
                    <w:t>Мамцю</w:t>
                  </w:r>
                </w:p>
              </w:txbxContent>
            </v:textbox>
          </v:shape>
        </w:pict>
      </w:r>
    </w:p>
    <w:p w:rsidR="00CB66BA" w:rsidRPr="00E934CF" w:rsidRDefault="00CB66BA" w:rsidP="00CB66BA">
      <w:pPr>
        <w:shd w:val="clear" w:color="auto" w:fill="FFFFFF"/>
        <w:spacing w:after="0" w:line="227" w:lineRule="atLeast"/>
        <w:rPr>
          <w:rFonts w:ascii="Arial" w:eastAsia="Times New Roman" w:hAnsi="Arial" w:cs="Arial"/>
          <w:b/>
          <w:color w:val="000000"/>
          <w:sz w:val="24"/>
          <w:szCs w:val="24"/>
          <w:lang w:eastAsia="uk-UA"/>
        </w:rPr>
      </w:pPr>
    </w:p>
    <w:p w:rsidR="00526007" w:rsidRPr="00526007" w:rsidRDefault="00526007" w:rsidP="00526007">
      <w:pPr>
        <w:pStyle w:val="a6"/>
        <w:shd w:val="clear" w:color="auto" w:fill="FFFFFF"/>
        <w:spacing w:before="0" w:beforeAutospacing="0" w:after="0" w:afterAutospacing="0" w:line="227" w:lineRule="atLeast"/>
        <w:jc w:val="both"/>
        <w:rPr>
          <w:rFonts w:ascii="Arial" w:hAnsi="Arial" w:cs="Arial"/>
          <w:b/>
          <w:bCs/>
          <w:color w:val="000000"/>
        </w:rPr>
      </w:pPr>
      <w:r>
        <w:rPr>
          <w:rFonts w:ascii="Arial" w:hAnsi="Arial" w:cs="Arial"/>
          <w:b/>
          <w:noProof/>
          <w:color w:val="000000"/>
        </w:rPr>
        <w:pict>
          <v:shape id="_x0000_s1027" type="#_x0000_t62" style="position:absolute;left:0;text-align:left;margin-left:466.65pt;margin-top:6.45pt;width:63.75pt;height:20.25pt;flip:y;z-index:251659264" adj="-32866,-22134">
            <v:textbox style="mso-next-textbox:#_x0000_s1027">
              <w:txbxContent>
                <w:p w:rsidR="00B706C5" w:rsidRPr="006955AA" w:rsidRDefault="00B706C5" w:rsidP="00526007">
                  <w:pPr>
                    <w:rPr>
                      <w:color w:val="1F497D"/>
                      <w:sz w:val="24"/>
                      <w:szCs w:val="24"/>
                    </w:rPr>
                  </w:pPr>
                  <w:r w:rsidRPr="006955AA">
                    <w:rPr>
                      <w:color w:val="1F497D"/>
                      <w:sz w:val="24"/>
                      <w:szCs w:val="24"/>
                    </w:rPr>
                    <w:t>Ненечко</w:t>
                  </w:r>
                </w:p>
              </w:txbxContent>
            </v:textbox>
          </v:shape>
        </w:pict>
      </w:r>
    </w:p>
    <w:p w:rsidR="00526007" w:rsidRDefault="00526007" w:rsidP="004271E4">
      <w:pPr>
        <w:pStyle w:val="a6"/>
        <w:shd w:val="clear" w:color="auto" w:fill="FFFFFF"/>
        <w:spacing w:before="0" w:beforeAutospacing="0" w:after="0" w:afterAutospacing="0" w:line="227" w:lineRule="atLeast"/>
        <w:jc w:val="both"/>
        <w:rPr>
          <w:rFonts w:ascii="Arial" w:hAnsi="Arial" w:cs="Arial"/>
          <w:b/>
          <w:bCs/>
          <w:color w:val="000000"/>
        </w:rPr>
      </w:pPr>
    </w:p>
    <w:p w:rsidR="00526007" w:rsidRDefault="00526007" w:rsidP="004271E4">
      <w:pPr>
        <w:pStyle w:val="a6"/>
        <w:shd w:val="clear" w:color="auto" w:fill="FFFFFF"/>
        <w:spacing w:before="0" w:beforeAutospacing="0" w:after="0" w:afterAutospacing="0" w:line="227" w:lineRule="atLeast"/>
        <w:jc w:val="both"/>
        <w:rPr>
          <w:rFonts w:ascii="Arial" w:hAnsi="Arial" w:cs="Arial"/>
          <w:b/>
          <w:bCs/>
          <w:color w:val="000000"/>
        </w:rPr>
      </w:pPr>
      <w:r>
        <w:rPr>
          <w:rFonts w:ascii="Arial" w:hAnsi="Arial" w:cs="Arial"/>
          <w:b/>
          <w:bCs/>
          <w:noProof/>
          <w:color w:val="000000"/>
        </w:rPr>
        <w:pict>
          <v:shape id="_x0000_s1031" type="#_x0000_t62" style="position:absolute;left:0;text-align:left;margin-left:3.15pt;margin-top:4.35pt;width:1in;height:48pt;flip:y;z-index:251663360" adj="36450,-743">
            <v:textbox style="mso-next-textbox:#_x0000_s1031">
              <w:txbxContent>
                <w:p w:rsidR="00B706C5" w:rsidRPr="006955AA" w:rsidRDefault="00B706C5" w:rsidP="00526007">
                  <w:pPr>
                    <w:rPr>
                      <w:color w:val="1F497D"/>
                      <w:sz w:val="24"/>
                      <w:szCs w:val="24"/>
                    </w:rPr>
                  </w:pPr>
                  <w:r w:rsidRPr="006955AA">
                    <w:rPr>
                      <w:color w:val="1F497D"/>
                      <w:sz w:val="24"/>
                      <w:szCs w:val="24"/>
                    </w:rPr>
                    <w:t>Рідна ненечко</w:t>
                  </w:r>
                </w:p>
              </w:txbxContent>
            </v:textbox>
          </v:shape>
        </w:pict>
      </w:r>
    </w:p>
    <w:p w:rsidR="00526007" w:rsidRPr="00526007" w:rsidRDefault="00526007" w:rsidP="004271E4">
      <w:pPr>
        <w:pStyle w:val="a6"/>
        <w:shd w:val="clear" w:color="auto" w:fill="FFFFFF"/>
        <w:spacing w:before="0" w:beforeAutospacing="0" w:after="0" w:afterAutospacing="0" w:line="227" w:lineRule="atLeast"/>
        <w:jc w:val="both"/>
        <w:rPr>
          <w:rFonts w:ascii="Arial" w:hAnsi="Arial" w:cs="Arial"/>
          <w:b/>
          <w:bCs/>
          <w:color w:val="000000" w:themeColor="text1"/>
        </w:rPr>
      </w:pPr>
      <w:r>
        <w:rPr>
          <w:b/>
          <w:color w:val="C00000"/>
          <w:sz w:val="40"/>
          <w:szCs w:val="40"/>
        </w:rPr>
        <w:t xml:space="preserve">                                 </w:t>
      </w:r>
      <w:r w:rsidRPr="00526007">
        <w:rPr>
          <w:b/>
          <w:color w:val="000000" w:themeColor="text1"/>
          <w:sz w:val="40"/>
          <w:szCs w:val="40"/>
        </w:rPr>
        <w:t>М А Т І Н К А</w:t>
      </w:r>
      <w:r w:rsidRPr="00526007">
        <w:rPr>
          <w:rFonts w:ascii="Arial" w:hAnsi="Arial" w:cs="Arial"/>
          <w:b/>
          <w:noProof/>
          <w:color w:val="000000" w:themeColor="text1"/>
        </w:rPr>
        <w:pict>
          <v:shape id="_x0000_s1030" type="#_x0000_t62" style="position:absolute;left:0;text-align:left;margin-left:466.65pt;margin-top:27.3pt;width:89.25pt;height:30.75pt;z-index:-251654144;mso-position-horizontal-relative:text;mso-position-vertical-relative:text" adj="-17607,3512">
            <v:textbox style="mso-next-textbox:#_x0000_s1030">
              <w:txbxContent>
                <w:p w:rsidR="00B706C5" w:rsidRPr="006955AA" w:rsidRDefault="00B706C5" w:rsidP="00526007">
                  <w:pPr>
                    <w:rPr>
                      <w:color w:val="1F497D"/>
                      <w:sz w:val="24"/>
                      <w:szCs w:val="24"/>
                    </w:rPr>
                  </w:pPr>
                  <w:r w:rsidRPr="006955AA">
                    <w:rPr>
                      <w:color w:val="1F497D"/>
                      <w:sz w:val="24"/>
                      <w:szCs w:val="24"/>
                    </w:rPr>
                    <w:t>Матусенько</w:t>
                  </w:r>
                </w:p>
              </w:txbxContent>
            </v:textbox>
            <w10:wrap type="topAndBottom"/>
          </v:shape>
        </w:pict>
      </w:r>
    </w:p>
    <w:p w:rsidR="00526007" w:rsidRPr="00FD3AE9" w:rsidRDefault="00526007" w:rsidP="0017791E">
      <w:pPr>
        <w:keepLines/>
        <w:suppressAutoHyphens/>
        <w:autoSpaceDE w:val="0"/>
        <w:autoSpaceDN w:val="0"/>
        <w:adjustRightInd w:val="0"/>
        <w:spacing w:after="0" w:line="240" w:lineRule="auto"/>
        <w:jc w:val="both"/>
        <w:textAlignment w:val="center"/>
        <w:rPr>
          <w:rFonts w:ascii="Times New Roman" w:hAnsi="Times New Roman"/>
          <w:b/>
          <w:bCs/>
          <w:color w:val="000000"/>
          <w:sz w:val="28"/>
          <w:szCs w:val="28"/>
        </w:rPr>
      </w:pPr>
      <w:r w:rsidRPr="004C66F2">
        <w:rPr>
          <w:rFonts w:ascii="Times New Roman" w:hAnsi="Times New Roman"/>
          <w:b/>
          <w:bCs/>
          <w:color w:val="000000"/>
          <w:sz w:val="28"/>
          <w:szCs w:val="28"/>
        </w:rPr>
        <w:t xml:space="preserve">Робота з теоретичним матеріалом </w:t>
      </w:r>
    </w:p>
    <w:p w:rsidR="00526007" w:rsidRPr="00FD3AE9" w:rsidRDefault="00526007" w:rsidP="0017791E">
      <w:pPr>
        <w:autoSpaceDE w:val="0"/>
        <w:autoSpaceDN w:val="0"/>
        <w:adjustRightInd w:val="0"/>
        <w:spacing w:after="0" w:line="240" w:lineRule="auto"/>
        <w:jc w:val="both"/>
        <w:textAlignment w:val="center"/>
        <w:rPr>
          <w:rFonts w:ascii="Times New Roman" w:hAnsi="Times New Roman"/>
          <w:color w:val="000000"/>
          <w:sz w:val="28"/>
          <w:szCs w:val="28"/>
        </w:rPr>
      </w:pPr>
      <w:r w:rsidRPr="004C66F2">
        <w:rPr>
          <w:rFonts w:ascii="Times New Roman" w:hAnsi="Times New Roman"/>
          <w:b/>
          <w:bCs/>
          <w:i/>
          <w:iCs/>
          <w:color w:val="000000"/>
          <w:sz w:val="28"/>
          <w:szCs w:val="28"/>
        </w:rPr>
        <w:t xml:space="preserve">Довідка: </w:t>
      </w:r>
      <w:r w:rsidRPr="004C66F2">
        <w:rPr>
          <w:rFonts w:ascii="Times New Roman" w:hAnsi="Times New Roman"/>
          <w:i/>
          <w:iCs/>
          <w:color w:val="000000"/>
          <w:sz w:val="28"/>
          <w:szCs w:val="28"/>
        </w:rPr>
        <w:t xml:space="preserve"> </w:t>
      </w:r>
      <w:r w:rsidRPr="00FD3AE9">
        <w:rPr>
          <w:rFonts w:ascii="Times New Roman" w:hAnsi="Times New Roman"/>
          <w:color w:val="000000"/>
          <w:sz w:val="28"/>
          <w:szCs w:val="28"/>
        </w:rPr>
        <w:t>Основна функція звертання — привернути увагу співрозмовника. У ролі звертань виступають імена, по батькові та прізвища осіб, назви осіб за родом діяльності, родинними стосунками, рисами характеру тощо, а в художніх творах — також назви тварин, неістот.</w:t>
      </w:r>
    </w:p>
    <w:p w:rsidR="00526007" w:rsidRDefault="00526007" w:rsidP="0017791E">
      <w:pPr>
        <w:autoSpaceDE w:val="0"/>
        <w:autoSpaceDN w:val="0"/>
        <w:adjustRightInd w:val="0"/>
        <w:spacing w:after="0" w:line="240" w:lineRule="auto"/>
        <w:ind w:firstLine="340"/>
        <w:jc w:val="both"/>
        <w:textAlignment w:val="center"/>
        <w:rPr>
          <w:rFonts w:ascii="Times New Roman" w:hAnsi="Times New Roman"/>
          <w:i/>
          <w:iCs/>
          <w:color w:val="000000"/>
          <w:sz w:val="28"/>
          <w:szCs w:val="28"/>
        </w:rPr>
      </w:pPr>
      <w:r w:rsidRPr="00FD3AE9">
        <w:rPr>
          <w:rFonts w:ascii="Times New Roman" w:hAnsi="Times New Roman"/>
          <w:color w:val="000000"/>
          <w:sz w:val="28"/>
          <w:szCs w:val="28"/>
        </w:rPr>
        <w:lastRenderedPageBreak/>
        <w:t xml:space="preserve">Звертання виражаються іменником у кличному або називному відмінку однини і множини. Займенники </w:t>
      </w:r>
      <w:r w:rsidRPr="004C66F2">
        <w:rPr>
          <w:rFonts w:ascii="Times New Roman" w:hAnsi="Times New Roman"/>
          <w:i/>
          <w:iCs/>
          <w:color w:val="000000"/>
          <w:sz w:val="28"/>
          <w:szCs w:val="28"/>
        </w:rPr>
        <w:t>ти, ви</w:t>
      </w:r>
      <w:r w:rsidRPr="00FD3AE9">
        <w:rPr>
          <w:rFonts w:ascii="Times New Roman" w:hAnsi="Times New Roman"/>
          <w:color w:val="000000"/>
          <w:sz w:val="28"/>
          <w:szCs w:val="28"/>
        </w:rPr>
        <w:t xml:space="preserve"> зрідка можуть уживатися в ролі звертань, здебільшого в розмовному мовленні задля вираження різкості, зневаги, грубості: </w:t>
      </w:r>
      <w:proofErr w:type="spellStart"/>
      <w:r w:rsidRPr="004C66F2">
        <w:rPr>
          <w:rFonts w:ascii="Times New Roman" w:hAnsi="Times New Roman"/>
          <w:i/>
          <w:iCs/>
          <w:color w:val="000000"/>
          <w:sz w:val="28"/>
          <w:szCs w:val="28"/>
        </w:rPr>
        <w:t>Ей</w:t>
      </w:r>
      <w:proofErr w:type="spellEnd"/>
      <w:r w:rsidRPr="004C66F2">
        <w:rPr>
          <w:rFonts w:ascii="Times New Roman" w:hAnsi="Times New Roman"/>
          <w:i/>
          <w:iCs/>
          <w:color w:val="000000"/>
          <w:sz w:val="28"/>
          <w:szCs w:val="28"/>
        </w:rPr>
        <w:t xml:space="preserve"> ви, куди йдете?</w:t>
      </w:r>
    </w:p>
    <w:p w:rsidR="0017791E" w:rsidRDefault="0017791E" w:rsidP="0017791E">
      <w:pPr>
        <w:pStyle w:val="zag4"/>
        <w:shd w:val="clear" w:color="auto" w:fill="F8F7E5"/>
        <w:spacing w:before="0" w:beforeAutospacing="0" w:after="0" w:afterAutospacing="0" w:line="147" w:lineRule="atLeast"/>
        <w:jc w:val="both"/>
        <w:rPr>
          <w:rFonts w:ascii="Verdana" w:hAnsi="Verdana"/>
          <w:b/>
          <w:color w:val="000000" w:themeColor="text1"/>
        </w:rPr>
      </w:pPr>
    </w:p>
    <w:p w:rsidR="0017791E" w:rsidRPr="00E934CF" w:rsidRDefault="002149ED" w:rsidP="002149ED">
      <w:pPr>
        <w:pStyle w:val="zag4"/>
        <w:shd w:val="clear" w:color="auto" w:fill="FFFFFF" w:themeFill="background1"/>
        <w:spacing w:before="0" w:beforeAutospacing="0" w:after="0" w:afterAutospacing="0" w:line="147" w:lineRule="atLeast"/>
        <w:jc w:val="both"/>
        <w:rPr>
          <w:rFonts w:ascii="Verdana" w:hAnsi="Verdana"/>
          <w:color w:val="000000" w:themeColor="text1"/>
        </w:rPr>
      </w:pPr>
      <w:r>
        <w:rPr>
          <w:rFonts w:ascii="Verdana" w:hAnsi="Verdana"/>
          <w:b/>
          <w:color w:val="000000" w:themeColor="text1"/>
        </w:rPr>
        <w:t xml:space="preserve">3. </w:t>
      </w:r>
      <w:r w:rsidR="0017791E" w:rsidRPr="007555A1">
        <w:rPr>
          <w:rFonts w:ascii="Verdana" w:hAnsi="Verdana"/>
          <w:b/>
          <w:color w:val="000000" w:themeColor="text1"/>
        </w:rPr>
        <w:t>Лінгвістичне дослідження</w:t>
      </w:r>
    </w:p>
    <w:p w:rsidR="0017791E" w:rsidRPr="007555A1" w:rsidRDefault="0017791E" w:rsidP="002149ED">
      <w:pPr>
        <w:pStyle w:val="spisokzadot1"/>
        <w:shd w:val="clear" w:color="auto" w:fill="FFFFFF" w:themeFill="background1"/>
        <w:spacing w:line="147" w:lineRule="atLeast"/>
        <w:ind w:left="833" w:hanging="360"/>
        <w:jc w:val="both"/>
        <w:rPr>
          <w:rFonts w:ascii="Verdana" w:hAnsi="Verdana"/>
          <w:b/>
          <w:i/>
          <w:color w:val="000000" w:themeColor="text1"/>
        </w:rPr>
      </w:pPr>
      <w:r w:rsidRPr="00E934CF">
        <w:rPr>
          <w:rFonts w:ascii="Verdana" w:hAnsi="Verdana"/>
          <w:color w:val="000000" w:themeColor="text1"/>
        </w:rPr>
        <w:t xml:space="preserve">Ø   </w:t>
      </w:r>
      <w:r w:rsidRPr="007555A1">
        <w:rPr>
          <w:rFonts w:ascii="Verdana" w:hAnsi="Verdana"/>
          <w:b/>
          <w:i/>
          <w:color w:val="000000" w:themeColor="text1"/>
        </w:rPr>
        <w:t>Переписати речення. Підкреслити підмети, знайти звертання. Яку функцію виконують звертання в реченнях? Визначити, які засоби використано авторами для підсилення емоційного забарвлення речень.</w:t>
      </w:r>
    </w:p>
    <w:p w:rsidR="0017791E" w:rsidRDefault="0017791E" w:rsidP="002149ED">
      <w:pPr>
        <w:pStyle w:val="osnova"/>
        <w:shd w:val="clear" w:color="auto" w:fill="FFFFFF" w:themeFill="background1"/>
        <w:spacing w:before="0" w:beforeAutospacing="0" w:after="0" w:afterAutospacing="0"/>
        <w:rPr>
          <w:rFonts w:ascii="Verdana" w:hAnsi="Verdana"/>
          <w:color w:val="000000" w:themeColor="text1"/>
        </w:rPr>
      </w:pPr>
      <w:r w:rsidRPr="00E934CF">
        <w:rPr>
          <w:rFonts w:ascii="Verdana" w:hAnsi="Verdana"/>
          <w:color w:val="000000" w:themeColor="text1"/>
        </w:rPr>
        <w:t xml:space="preserve">1. Ой хлопчику, хороший мій, чому ти плачеш? (А. Малишко). </w:t>
      </w:r>
    </w:p>
    <w:p w:rsidR="0017791E" w:rsidRDefault="0017791E" w:rsidP="002149ED">
      <w:pPr>
        <w:pStyle w:val="osnova"/>
        <w:shd w:val="clear" w:color="auto" w:fill="FFFFFF" w:themeFill="background1"/>
        <w:spacing w:before="0" w:beforeAutospacing="0" w:after="0" w:afterAutospacing="0"/>
        <w:rPr>
          <w:rFonts w:ascii="Verdana" w:hAnsi="Verdana"/>
          <w:color w:val="000000" w:themeColor="text1"/>
        </w:rPr>
      </w:pPr>
      <w:r w:rsidRPr="00E934CF">
        <w:rPr>
          <w:rFonts w:ascii="Verdana" w:hAnsi="Verdana"/>
          <w:color w:val="000000" w:themeColor="text1"/>
        </w:rPr>
        <w:t xml:space="preserve">2. Рости, моя пташко, мій маковий цвіте, Розвивайся, поки твоє серце не розбите… (Т. Шевченко). </w:t>
      </w:r>
    </w:p>
    <w:p w:rsidR="0017791E" w:rsidRDefault="0017791E" w:rsidP="002149ED">
      <w:pPr>
        <w:pStyle w:val="osnova"/>
        <w:shd w:val="clear" w:color="auto" w:fill="FFFFFF" w:themeFill="background1"/>
        <w:spacing w:before="0" w:beforeAutospacing="0" w:after="0" w:afterAutospacing="0"/>
        <w:rPr>
          <w:rFonts w:ascii="Verdana" w:hAnsi="Verdana"/>
          <w:color w:val="000000" w:themeColor="text1"/>
        </w:rPr>
      </w:pPr>
      <w:r w:rsidRPr="00E934CF">
        <w:rPr>
          <w:rFonts w:ascii="Verdana" w:hAnsi="Verdana"/>
          <w:color w:val="000000" w:themeColor="text1"/>
        </w:rPr>
        <w:t xml:space="preserve">3. Пусти мене, мій батеньку, на гори, Де ряст весняний золотом жаріє (Леся Українка). </w:t>
      </w:r>
    </w:p>
    <w:p w:rsidR="0017791E" w:rsidRDefault="0017791E" w:rsidP="002149ED">
      <w:pPr>
        <w:pStyle w:val="osnova"/>
        <w:shd w:val="clear" w:color="auto" w:fill="FFFFFF" w:themeFill="background1"/>
        <w:spacing w:before="0" w:beforeAutospacing="0" w:after="0" w:afterAutospacing="0"/>
        <w:rPr>
          <w:rFonts w:ascii="Verdana" w:hAnsi="Verdana"/>
          <w:color w:val="000000" w:themeColor="text1"/>
        </w:rPr>
      </w:pPr>
      <w:r w:rsidRPr="00E934CF">
        <w:rPr>
          <w:rFonts w:ascii="Verdana" w:hAnsi="Verdana"/>
          <w:color w:val="000000" w:themeColor="text1"/>
        </w:rPr>
        <w:t xml:space="preserve">4. Спи, моя дитино, золота, Спи, моя тривого, кароока, Спи, моя гіллячко голуба… (М. Вінграновський). </w:t>
      </w:r>
    </w:p>
    <w:p w:rsidR="0017791E" w:rsidRDefault="0017791E" w:rsidP="002149ED">
      <w:pPr>
        <w:pStyle w:val="osnova"/>
        <w:shd w:val="clear" w:color="auto" w:fill="FFFFFF" w:themeFill="background1"/>
        <w:spacing w:before="0" w:beforeAutospacing="0" w:after="0" w:afterAutospacing="0"/>
        <w:rPr>
          <w:rFonts w:ascii="Verdana" w:hAnsi="Verdana"/>
          <w:color w:val="000000" w:themeColor="text1"/>
        </w:rPr>
      </w:pPr>
      <w:r w:rsidRPr="00E934CF">
        <w:rPr>
          <w:rFonts w:ascii="Verdana" w:hAnsi="Verdana"/>
          <w:color w:val="000000" w:themeColor="text1"/>
        </w:rPr>
        <w:t xml:space="preserve">5. Дяка </w:t>
      </w:r>
      <w:proofErr w:type="spellStart"/>
      <w:r w:rsidRPr="00E934CF">
        <w:rPr>
          <w:rFonts w:ascii="Verdana" w:hAnsi="Verdana"/>
          <w:color w:val="000000" w:themeColor="text1"/>
        </w:rPr>
        <w:t>щирая</w:t>
      </w:r>
      <w:proofErr w:type="spellEnd"/>
      <w:r w:rsidRPr="00E934CF">
        <w:rPr>
          <w:rFonts w:ascii="Verdana" w:hAnsi="Verdana"/>
          <w:color w:val="000000" w:themeColor="text1"/>
        </w:rPr>
        <w:t xml:space="preserve"> тобі, ніченько-чарівниченько, Що закрила ти моє личенько (Леся Українка). </w:t>
      </w:r>
    </w:p>
    <w:p w:rsidR="0017791E" w:rsidRDefault="0017791E" w:rsidP="002149ED">
      <w:pPr>
        <w:pStyle w:val="osnova"/>
        <w:shd w:val="clear" w:color="auto" w:fill="FFFFFF" w:themeFill="background1"/>
        <w:spacing w:before="0" w:beforeAutospacing="0" w:after="0" w:afterAutospacing="0"/>
        <w:rPr>
          <w:rFonts w:ascii="Verdana" w:hAnsi="Verdana"/>
          <w:color w:val="000000" w:themeColor="text1"/>
        </w:rPr>
      </w:pPr>
      <w:r w:rsidRPr="00E934CF">
        <w:rPr>
          <w:rFonts w:ascii="Verdana" w:hAnsi="Verdana"/>
          <w:color w:val="000000" w:themeColor="text1"/>
        </w:rPr>
        <w:t xml:space="preserve">6. Спи, дитятко, сном міцним (М. Рильський). </w:t>
      </w:r>
    </w:p>
    <w:p w:rsidR="0017791E" w:rsidRDefault="0017791E" w:rsidP="002149ED">
      <w:pPr>
        <w:pStyle w:val="osnova"/>
        <w:shd w:val="clear" w:color="auto" w:fill="FFFFFF" w:themeFill="background1"/>
        <w:spacing w:before="0" w:beforeAutospacing="0" w:after="0" w:afterAutospacing="0"/>
        <w:rPr>
          <w:rFonts w:ascii="Verdana" w:hAnsi="Verdana"/>
          <w:color w:val="000000" w:themeColor="text1"/>
        </w:rPr>
      </w:pPr>
      <w:r w:rsidRPr="00E934CF">
        <w:rPr>
          <w:rFonts w:ascii="Verdana" w:hAnsi="Verdana"/>
          <w:color w:val="000000" w:themeColor="text1"/>
        </w:rPr>
        <w:t xml:space="preserve">7. Ой не ходи, Грицю, та на вечорниці (Нар. творчість). </w:t>
      </w:r>
    </w:p>
    <w:p w:rsidR="0017791E" w:rsidRDefault="0017791E" w:rsidP="002149ED">
      <w:pPr>
        <w:pStyle w:val="osnova"/>
        <w:shd w:val="clear" w:color="auto" w:fill="FFFFFF" w:themeFill="background1"/>
        <w:spacing w:before="0" w:beforeAutospacing="0" w:after="0" w:afterAutospacing="0"/>
        <w:rPr>
          <w:rFonts w:ascii="Verdana" w:hAnsi="Verdana"/>
          <w:color w:val="000000" w:themeColor="text1"/>
        </w:rPr>
      </w:pPr>
      <w:r w:rsidRPr="00E934CF">
        <w:rPr>
          <w:rFonts w:ascii="Verdana" w:hAnsi="Verdana"/>
          <w:color w:val="000000" w:themeColor="text1"/>
        </w:rPr>
        <w:t xml:space="preserve">8. Доброго ранку, бджілоньки! (О. Іваненко). </w:t>
      </w:r>
    </w:p>
    <w:p w:rsidR="0017791E" w:rsidRPr="00E934CF" w:rsidRDefault="0017791E" w:rsidP="002149ED">
      <w:pPr>
        <w:pStyle w:val="osnova"/>
        <w:shd w:val="clear" w:color="auto" w:fill="FFFFFF" w:themeFill="background1"/>
        <w:spacing w:before="0" w:beforeAutospacing="0" w:after="0" w:afterAutospacing="0"/>
        <w:rPr>
          <w:rFonts w:ascii="Verdana" w:hAnsi="Verdana"/>
          <w:color w:val="000000" w:themeColor="text1"/>
        </w:rPr>
      </w:pPr>
      <w:r w:rsidRPr="00E934CF">
        <w:rPr>
          <w:rFonts w:ascii="Verdana" w:hAnsi="Verdana"/>
          <w:color w:val="000000" w:themeColor="text1"/>
        </w:rPr>
        <w:t xml:space="preserve">9. О мово українська! Ти вода - з кринички, над якою гнуться верби (Ю. Бедзик). 10. Васильки у полі, васильки у полі, і у тебе, мила, васильки з-під вій (В. Сосюра). 11. Де ти бродиш, моя доле? (Д. </w:t>
      </w:r>
      <w:proofErr w:type="spellStart"/>
      <w:r w:rsidRPr="00E934CF">
        <w:rPr>
          <w:rFonts w:ascii="Verdana" w:hAnsi="Verdana"/>
          <w:color w:val="000000" w:themeColor="text1"/>
        </w:rPr>
        <w:t>Писаревський</w:t>
      </w:r>
      <w:proofErr w:type="spellEnd"/>
      <w:r w:rsidRPr="00E934CF">
        <w:rPr>
          <w:rFonts w:ascii="Verdana" w:hAnsi="Verdana"/>
          <w:color w:val="000000" w:themeColor="text1"/>
        </w:rPr>
        <w:t>).</w:t>
      </w:r>
    </w:p>
    <w:p w:rsidR="0017791E" w:rsidRDefault="0017791E" w:rsidP="0017791E">
      <w:pPr>
        <w:pStyle w:val="spisokzadpered1"/>
        <w:shd w:val="clear" w:color="auto" w:fill="F8F7E5"/>
        <w:spacing w:before="0" w:beforeAutospacing="0" w:after="0" w:afterAutospacing="0" w:line="147" w:lineRule="atLeast"/>
        <w:ind w:left="833" w:hanging="360"/>
        <w:rPr>
          <w:rFonts w:ascii="Verdana" w:hAnsi="Verdana"/>
          <w:color w:val="000000" w:themeColor="text1"/>
        </w:rPr>
      </w:pPr>
      <w:r w:rsidRPr="00E934CF">
        <w:rPr>
          <w:rFonts w:ascii="Verdana" w:hAnsi="Verdana"/>
          <w:color w:val="000000" w:themeColor="text1"/>
        </w:rPr>
        <w:t xml:space="preserve">Ø   </w:t>
      </w:r>
      <w:r w:rsidRPr="002149ED">
        <w:rPr>
          <w:rFonts w:ascii="Verdana" w:hAnsi="Verdana"/>
          <w:b/>
          <w:i/>
          <w:color w:val="000000" w:themeColor="text1"/>
        </w:rPr>
        <w:t>З’ясувати, чим виражені звертання. Визначити їх вид за будовою.</w:t>
      </w:r>
    </w:p>
    <w:p w:rsidR="0017791E" w:rsidRDefault="0017791E" w:rsidP="0017791E">
      <w:pPr>
        <w:autoSpaceDE w:val="0"/>
        <w:autoSpaceDN w:val="0"/>
        <w:adjustRightInd w:val="0"/>
        <w:spacing w:after="0" w:line="240" w:lineRule="auto"/>
        <w:ind w:firstLine="340"/>
        <w:jc w:val="both"/>
        <w:textAlignment w:val="center"/>
        <w:rPr>
          <w:rFonts w:ascii="Times New Roman" w:hAnsi="Times New Roman"/>
          <w:color w:val="000000"/>
          <w:sz w:val="28"/>
          <w:szCs w:val="28"/>
        </w:rPr>
      </w:pPr>
    </w:p>
    <w:p w:rsidR="002149ED" w:rsidRPr="002149ED" w:rsidRDefault="002149ED" w:rsidP="002149ED">
      <w:pPr>
        <w:shd w:val="clear" w:color="auto" w:fill="FFFFFF"/>
        <w:spacing w:after="0" w:line="165" w:lineRule="atLeast"/>
        <w:jc w:val="both"/>
        <w:rPr>
          <w:rFonts w:ascii="Times New Roman" w:hAnsi="Times New Roman" w:cs="Times New Roman"/>
          <w:b/>
          <w:color w:val="000000"/>
          <w:sz w:val="28"/>
          <w:szCs w:val="28"/>
          <w:shd w:val="clear" w:color="auto" w:fill="FFFFFF" w:themeFill="background1"/>
        </w:rPr>
      </w:pPr>
      <w:r>
        <w:rPr>
          <w:rFonts w:ascii="Verdana" w:hAnsi="Verdana"/>
          <w:color w:val="000000"/>
          <w:sz w:val="29"/>
          <w:szCs w:val="29"/>
          <w:shd w:val="clear" w:color="auto" w:fill="FFFFFF" w:themeFill="background1"/>
        </w:rPr>
        <w:t>4</w:t>
      </w:r>
      <w:r w:rsidRPr="002149ED">
        <w:rPr>
          <w:rFonts w:ascii="Verdana" w:hAnsi="Verdana"/>
          <w:b/>
          <w:color w:val="000000"/>
          <w:sz w:val="29"/>
          <w:szCs w:val="29"/>
          <w:shd w:val="clear" w:color="auto" w:fill="FFFFFF" w:themeFill="background1"/>
        </w:rPr>
        <w:t xml:space="preserve">. </w:t>
      </w:r>
      <w:r w:rsidRPr="002149ED">
        <w:rPr>
          <w:rFonts w:ascii="Times New Roman" w:hAnsi="Times New Roman" w:cs="Times New Roman"/>
          <w:b/>
          <w:color w:val="000000"/>
          <w:sz w:val="28"/>
          <w:szCs w:val="28"/>
          <w:shd w:val="clear" w:color="auto" w:fill="FFFFFF" w:themeFill="background1"/>
        </w:rPr>
        <w:t xml:space="preserve">Тренувальні вправи. </w:t>
      </w:r>
    </w:p>
    <w:p w:rsidR="002149ED" w:rsidRPr="002149ED" w:rsidRDefault="002149ED" w:rsidP="002149ED">
      <w:pPr>
        <w:shd w:val="clear" w:color="auto" w:fill="FFFFFF"/>
        <w:spacing w:after="0" w:line="165" w:lineRule="atLeast"/>
        <w:jc w:val="both"/>
        <w:rPr>
          <w:rFonts w:ascii="Times New Roman" w:hAnsi="Times New Roman" w:cs="Times New Roman"/>
          <w:b/>
          <w:color w:val="000000"/>
          <w:sz w:val="28"/>
          <w:szCs w:val="28"/>
          <w:shd w:val="clear" w:color="auto" w:fill="FFFFFF" w:themeFill="background1"/>
        </w:rPr>
      </w:pPr>
      <w:r w:rsidRPr="002149ED">
        <w:rPr>
          <w:rFonts w:ascii="Times New Roman" w:hAnsi="Times New Roman" w:cs="Times New Roman"/>
          <w:b/>
          <w:color w:val="000000"/>
          <w:sz w:val="28"/>
          <w:szCs w:val="28"/>
          <w:shd w:val="clear" w:color="auto" w:fill="FFFFFF" w:themeFill="background1"/>
        </w:rPr>
        <w:t xml:space="preserve">- Прочитайте уважно речення. Розставте розділові знаки. </w:t>
      </w:r>
    </w:p>
    <w:p w:rsidR="002149ED" w:rsidRPr="002149ED" w:rsidRDefault="002149ED" w:rsidP="002149ED">
      <w:pPr>
        <w:shd w:val="clear" w:color="auto" w:fill="FFFFFF"/>
        <w:spacing w:after="0" w:line="165" w:lineRule="atLeast"/>
        <w:jc w:val="both"/>
        <w:rPr>
          <w:rFonts w:ascii="Times New Roman" w:hAnsi="Times New Roman" w:cs="Times New Roman"/>
          <w:color w:val="000000"/>
          <w:sz w:val="28"/>
          <w:szCs w:val="28"/>
          <w:shd w:val="clear" w:color="auto" w:fill="FFFFFF" w:themeFill="background1"/>
        </w:rPr>
      </w:pPr>
      <w:r w:rsidRPr="002149ED">
        <w:rPr>
          <w:rFonts w:ascii="Times New Roman" w:hAnsi="Times New Roman" w:cs="Times New Roman"/>
          <w:color w:val="000000"/>
          <w:sz w:val="28"/>
          <w:szCs w:val="28"/>
          <w:shd w:val="clear" w:color="auto" w:fill="FFFFFF" w:themeFill="background1"/>
        </w:rPr>
        <w:t xml:space="preserve">1. Ти </w:t>
      </w:r>
      <w:proofErr w:type="spellStart"/>
      <w:r w:rsidRPr="002149ED">
        <w:rPr>
          <w:rFonts w:ascii="Times New Roman" w:hAnsi="Times New Roman" w:cs="Times New Roman"/>
          <w:color w:val="000000"/>
          <w:sz w:val="28"/>
          <w:szCs w:val="28"/>
          <w:shd w:val="clear" w:color="auto" w:fill="FFFFFF" w:themeFill="background1"/>
        </w:rPr>
        <w:t>постаєш</w:t>
      </w:r>
      <w:proofErr w:type="spellEnd"/>
      <w:r w:rsidRPr="002149ED">
        <w:rPr>
          <w:rFonts w:ascii="Times New Roman" w:hAnsi="Times New Roman" w:cs="Times New Roman"/>
          <w:color w:val="000000"/>
          <w:sz w:val="28"/>
          <w:szCs w:val="28"/>
          <w:shd w:val="clear" w:color="auto" w:fill="FFFFFF" w:themeFill="background1"/>
        </w:rPr>
        <w:t xml:space="preserve"> в ясній обнові, як пісня линеш рідне слово. </w:t>
      </w:r>
    </w:p>
    <w:p w:rsidR="002149ED" w:rsidRPr="002149ED" w:rsidRDefault="002149ED" w:rsidP="002149ED">
      <w:pPr>
        <w:shd w:val="clear" w:color="auto" w:fill="FFFFFF"/>
        <w:spacing w:after="0" w:line="165" w:lineRule="atLeast"/>
        <w:jc w:val="both"/>
        <w:rPr>
          <w:rFonts w:ascii="Times New Roman" w:hAnsi="Times New Roman" w:cs="Times New Roman"/>
          <w:color w:val="000000"/>
          <w:sz w:val="28"/>
          <w:szCs w:val="28"/>
          <w:shd w:val="clear" w:color="auto" w:fill="FFFFFF" w:themeFill="background1"/>
        </w:rPr>
      </w:pPr>
      <w:r w:rsidRPr="002149ED">
        <w:rPr>
          <w:rFonts w:ascii="Times New Roman" w:hAnsi="Times New Roman" w:cs="Times New Roman"/>
          <w:color w:val="000000"/>
          <w:sz w:val="28"/>
          <w:szCs w:val="28"/>
          <w:shd w:val="clear" w:color="auto" w:fill="FFFFFF" w:themeFill="background1"/>
        </w:rPr>
        <w:t xml:space="preserve">2. Ти наше диво калинове кохана материнська мово! (Д. Білоус) </w:t>
      </w:r>
    </w:p>
    <w:p w:rsidR="002149ED" w:rsidRPr="002149ED" w:rsidRDefault="002149ED" w:rsidP="002149ED">
      <w:pPr>
        <w:shd w:val="clear" w:color="auto" w:fill="FFFFFF"/>
        <w:spacing w:after="0" w:line="165" w:lineRule="atLeast"/>
        <w:jc w:val="both"/>
        <w:rPr>
          <w:rFonts w:ascii="Times New Roman" w:hAnsi="Times New Roman" w:cs="Times New Roman"/>
          <w:color w:val="000000"/>
          <w:sz w:val="28"/>
          <w:szCs w:val="28"/>
          <w:shd w:val="clear" w:color="auto" w:fill="FFFFFF" w:themeFill="background1"/>
        </w:rPr>
      </w:pPr>
      <w:r w:rsidRPr="002149ED">
        <w:rPr>
          <w:rFonts w:ascii="Times New Roman" w:hAnsi="Times New Roman" w:cs="Times New Roman"/>
          <w:color w:val="000000"/>
          <w:sz w:val="28"/>
          <w:szCs w:val="28"/>
          <w:shd w:val="clear" w:color="auto" w:fill="FFFFFF" w:themeFill="background1"/>
        </w:rPr>
        <w:t xml:space="preserve">3. Слово наше рідне ти сьогодні зазвучало, як початок, як начало, як озброєння всім видне слово наше рідне. (П.Тичина) </w:t>
      </w:r>
    </w:p>
    <w:p w:rsidR="002149ED" w:rsidRPr="002149ED" w:rsidRDefault="002149ED" w:rsidP="002149ED">
      <w:pPr>
        <w:shd w:val="clear" w:color="auto" w:fill="FFFFFF"/>
        <w:spacing w:after="0" w:line="165" w:lineRule="atLeast"/>
        <w:jc w:val="both"/>
        <w:rPr>
          <w:rFonts w:ascii="Times New Roman" w:hAnsi="Times New Roman" w:cs="Times New Roman"/>
          <w:color w:val="000000"/>
          <w:sz w:val="28"/>
          <w:szCs w:val="28"/>
          <w:shd w:val="clear" w:color="auto" w:fill="FFFFFF" w:themeFill="background1"/>
        </w:rPr>
      </w:pPr>
      <w:r w:rsidRPr="002149ED">
        <w:rPr>
          <w:rFonts w:ascii="Times New Roman" w:hAnsi="Times New Roman" w:cs="Times New Roman"/>
          <w:color w:val="000000"/>
          <w:sz w:val="28"/>
          <w:szCs w:val="28"/>
          <w:shd w:val="clear" w:color="auto" w:fill="FFFFFF" w:themeFill="background1"/>
        </w:rPr>
        <w:t xml:space="preserve">4. Умивайтеся дівчатонька молоді цвіт-калину розпускайте на воді. (М. Рильський) </w:t>
      </w:r>
    </w:p>
    <w:p w:rsidR="002149ED" w:rsidRPr="002149ED" w:rsidRDefault="002149ED" w:rsidP="002149ED">
      <w:pPr>
        <w:shd w:val="clear" w:color="auto" w:fill="FFFFFF"/>
        <w:spacing w:after="0" w:line="165" w:lineRule="atLeast"/>
        <w:jc w:val="both"/>
        <w:rPr>
          <w:rFonts w:ascii="Times New Roman" w:hAnsi="Times New Roman" w:cs="Times New Roman"/>
          <w:color w:val="000000"/>
          <w:sz w:val="28"/>
          <w:szCs w:val="28"/>
          <w:shd w:val="clear" w:color="auto" w:fill="FFFFFF" w:themeFill="background1"/>
        </w:rPr>
      </w:pPr>
      <w:r w:rsidRPr="002149ED">
        <w:rPr>
          <w:rFonts w:ascii="Times New Roman" w:hAnsi="Times New Roman" w:cs="Times New Roman"/>
          <w:color w:val="000000"/>
          <w:sz w:val="28"/>
          <w:szCs w:val="28"/>
          <w:shd w:val="clear" w:color="auto" w:fill="FFFFFF" w:themeFill="background1"/>
        </w:rPr>
        <w:t xml:space="preserve">5. Привітай же моя ненько моя Україно моїх діток нерозумних, як свою дитину. (Т. Шевченко) </w:t>
      </w:r>
    </w:p>
    <w:p w:rsidR="002149ED" w:rsidRPr="002149ED" w:rsidRDefault="002149ED" w:rsidP="002149ED">
      <w:pPr>
        <w:shd w:val="clear" w:color="auto" w:fill="FFFFFF"/>
        <w:spacing w:after="0" w:line="165" w:lineRule="atLeast"/>
        <w:jc w:val="both"/>
        <w:rPr>
          <w:rFonts w:ascii="Times New Roman" w:eastAsia="Times New Roman" w:hAnsi="Times New Roman" w:cs="Times New Roman"/>
          <w:b/>
          <w:color w:val="000000"/>
          <w:sz w:val="28"/>
          <w:szCs w:val="28"/>
          <w:lang w:eastAsia="uk-UA"/>
        </w:rPr>
      </w:pPr>
      <w:r w:rsidRPr="002149ED">
        <w:rPr>
          <w:rFonts w:ascii="Times New Roman" w:hAnsi="Times New Roman" w:cs="Times New Roman"/>
          <w:color w:val="000000"/>
          <w:sz w:val="28"/>
          <w:szCs w:val="28"/>
          <w:shd w:val="clear" w:color="auto" w:fill="FFFFFF" w:themeFill="background1"/>
        </w:rPr>
        <w:t>-</w:t>
      </w:r>
      <w:r w:rsidRPr="002149ED">
        <w:rPr>
          <w:rFonts w:ascii="Times New Roman" w:hAnsi="Times New Roman" w:cs="Times New Roman"/>
          <w:b/>
          <w:color w:val="000000"/>
          <w:sz w:val="28"/>
          <w:szCs w:val="28"/>
          <w:shd w:val="clear" w:color="auto" w:fill="FFFFFF" w:themeFill="background1"/>
        </w:rPr>
        <w:t xml:space="preserve"> Укажіть речення з поширеними звертаннями.</w:t>
      </w:r>
    </w:p>
    <w:p w:rsidR="002149ED" w:rsidRPr="00FD3AE9" w:rsidRDefault="002149ED" w:rsidP="0017791E">
      <w:pPr>
        <w:autoSpaceDE w:val="0"/>
        <w:autoSpaceDN w:val="0"/>
        <w:adjustRightInd w:val="0"/>
        <w:spacing w:after="0" w:line="240" w:lineRule="auto"/>
        <w:ind w:firstLine="340"/>
        <w:jc w:val="both"/>
        <w:textAlignment w:val="center"/>
        <w:rPr>
          <w:rFonts w:ascii="Times New Roman" w:hAnsi="Times New Roman"/>
          <w:color w:val="000000"/>
          <w:sz w:val="28"/>
          <w:szCs w:val="28"/>
        </w:rPr>
      </w:pPr>
    </w:p>
    <w:p w:rsidR="00526007" w:rsidRPr="004C66F2" w:rsidRDefault="002149ED" w:rsidP="0017791E">
      <w:pPr>
        <w:keepLines/>
        <w:tabs>
          <w:tab w:val="left" w:pos="680"/>
        </w:tabs>
        <w:suppressAutoHyphens/>
        <w:autoSpaceDE w:val="0"/>
        <w:autoSpaceDN w:val="0"/>
        <w:adjustRightInd w:val="0"/>
        <w:spacing w:after="0" w:line="240" w:lineRule="auto"/>
        <w:jc w:val="both"/>
        <w:textAlignment w:val="center"/>
        <w:rPr>
          <w:rFonts w:ascii="Times New Roman" w:hAnsi="Times New Roman"/>
          <w:i/>
          <w:color w:val="000000"/>
          <w:spacing w:val="-2"/>
          <w:sz w:val="28"/>
          <w:szCs w:val="28"/>
        </w:rPr>
      </w:pPr>
      <w:r>
        <w:rPr>
          <w:rFonts w:ascii="Times New Roman" w:hAnsi="Times New Roman"/>
          <w:b/>
          <w:color w:val="000000"/>
          <w:spacing w:val="-2"/>
          <w:sz w:val="28"/>
          <w:szCs w:val="28"/>
        </w:rPr>
        <w:t>5</w:t>
      </w:r>
      <w:r w:rsidR="00526007" w:rsidRPr="004C66F2">
        <w:rPr>
          <w:rFonts w:ascii="Times New Roman" w:hAnsi="Times New Roman"/>
          <w:b/>
          <w:color w:val="000000"/>
          <w:spacing w:val="-2"/>
          <w:sz w:val="28"/>
          <w:szCs w:val="28"/>
        </w:rPr>
        <w:t xml:space="preserve">.Ти – редактор </w:t>
      </w:r>
      <w:r w:rsidR="00526007">
        <w:rPr>
          <w:rFonts w:ascii="Times New Roman" w:hAnsi="Times New Roman"/>
          <w:b/>
          <w:color w:val="000000"/>
          <w:spacing w:val="-2"/>
          <w:sz w:val="28"/>
          <w:szCs w:val="28"/>
        </w:rPr>
        <w:t>(усно)</w:t>
      </w:r>
      <w:r w:rsidR="00526007" w:rsidRPr="004C66F2">
        <w:rPr>
          <w:rFonts w:ascii="Times New Roman" w:hAnsi="Times New Roman"/>
          <w:i/>
          <w:color w:val="000000"/>
          <w:spacing w:val="-2"/>
          <w:sz w:val="28"/>
          <w:szCs w:val="28"/>
        </w:rPr>
        <w:t xml:space="preserve"> </w:t>
      </w:r>
    </w:p>
    <w:p w:rsidR="00526007" w:rsidRPr="00526007" w:rsidRDefault="00526007" w:rsidP="0017791E">
      <w:pPr>
        <w:keepLines/>
        <w:tabs>
          <w:tab w:val="left" w:pos="680"/>
        </w:tabs>
        <w:suppressAutoHyphens/>
        <w:autoSpaceDE w:val="0"/>
        <w:autoSpaceDN w:val="0"/>
        <w:adjustRightInd w:val="0"/>
        <w:spacing w:after="0" w:line="240" w:lineRule="auto"/>
        <w:jc w:val="both"/>
        <w:textAlignment w:val="center"/>
        <w:rPr>
          <w:rFonts w:ascii="Times New Roman" w:hAnsi="Times New Roman"/>
          <w:b/>
          <w:i/>
          <w:color w:val="000000"/>
          <w:spacing w:val="-2"/>
          <w:sz w:val="28"/>
          <w:szCs w:val="28"/>
        </w:rPr>
      </w:pPr>
      <w:r w:rsidRPr="00526007">
        <w:rPr>
          <w:rFonts w:ascii="Times New Roman" w:hAnsi="Times New Roman"/>
          <w:b/>
          <w:i/>
          <w:color w:val="000000"/>
          <w:spacing w:val="-2"/>
          <w:sz w:val="28"/>
          <w:szCs w:val="28"/>
        </w:rPr>
        <w:t>Розставити розділові знаки, де це потрібно; подані у дужках слова поставити поруч у потрібній відмінковій формі.</w:t>
      </w:r>
      <w:r>
        <w:rPr>
          <w:rFonts w:ascii="Times New Roman" w:hAnsi="Times New Roman"/>
          <w:b/>
          <w:i/>
          <w:color w:val="000000"/>
          <w:spacing w:val="-2"/>
          <w:sz w:val="28"/>
          <w:szCs w:val="28"/>
        </w:rPr>
        <w:t xml:space="preserve"> Виписати звертання.</w:t>
      </w:r>
    </w:p>
    <w:p w:rsidR="00526007" w:rsidRPr="004C66F2" w:rsidRDefault="00526007" w:rsidP="00526007">
      <w:pPr>
        <w:keepLines/>
        <w:tabs>
          <w:tab w:val="left" w:pos="680"/>
        </w:tabs>
        <w:suppressAutoHyphens/>
        <w:autoSpaceDE w:val="0"/>
        <w:autoSpaceDN w:val="0"/>
        <w:adjustRightInd w:val="0"/>
        <w:spacing w:after="0" w:line="240" w:lineRule="auto"/>
        <w:jc w:val="center"/>
        <w:textAlignment w:val="center"/>
        <w:rPr>
          <w:rFonts w:ascii="Times New Roman" w:hAnsi="Times New Roman"/>
          <w:b/>
          <w:color w:val="000000"/>
          <w:spacing w:val="-2"/>
          <w:sz w:val="28"/>
          <w:szCs w:val="28"/>
        </w:rPr>
      </w:pPr>
      <w:r w:rsidRPr="004C66F2">
        <w:rPr>
          <w:rFonts w:ascii="Times New Roman" w:hAnsi="Times New Roman"/>
          <w:b/>
          <w:color w:val="000000"/>
          <w:spacing w:val="-2"/>
          <w:sz w:val="28"/>
          <w:szCs w:val="28"/>
        </w:rPr>
        <w:t>Колись весною на Волині</w:t>
      </w:r>
    </w:p>
    <w:p w:rsidR="00526007" w:rsidRPr="004C66F2" w:rsidRDefault="00526007" w:rsidP="00526007">
      <w:pPr>
        <w:keepLines/>
        <w:tabs>
          <w:tab w:val="left" w:pos="680"/>
        </w:tabs>
        <w:suppressAutoHyphens/>
        <w:autoSpaceDE w:val="0"/>
        <w:autoSpaceDN w:val="0"/>
        <w:adjustRightInd w:val="0"/>
        <w:spacing w:after="0" w:line="240" w:lineRule="auto"/>
        <w:jc w:val="both"/>
        <w:textAlignment w:val="center"/>
        <w:rPr>
          <w:rFonts w:ascii="Times New Roman" w:hAnsi="Times New Roman"/>
          <w:color w:val="000000"/>
          <w:spacing w:val="-2"/>
          <w:sz w:val="28"/>
          <w:szCs w:val="28"/>
        </w:rPr>
      </w:pPr>
      <w:r w:rsidRPr="004C66F2">
        <w:rPr>
          <w:rFonts w:ascii="Times New Roman" w:hAnsi="Times New Roman"/>
          <w:color w:val="000000"/>
          <w:spacing w:val="-2"/>
          <w:sz w:val="28"/>
          <w:szCs w:val="28"/>
        </w:rPr>
        <w:t xml:space="preserve">Надворі </w:t>
      </w:r>
      <w:proofErr w:type="spellStart"/>
      <w:r w:rsidRPr="004C66F2">
        <w:rPr>
          <w:rFonts w:ascii="Times New Roman" w:hAnsi="Times New Roman"/>
          <w:color w:val="000000"/>
          <w:spacing w:val="-2"/>
          <w:sz w:val="28"/>
          <w:szCs w:val="28"/>
        </w:rPr>
        <w:t>будилася</w:t>
      </w:r>
      <w:proofErr w:type="spellEnd"/>
      <w:r w:rsidRPr="004C66F2">
        <w:rPr>
          <w:rFonts w:ascii="Times New Roman" w:hAnsi="Times New Roman"/>
          <w:color w:val="000000"/>
          <w:spacing w:val="-2"/>
          <w:sz w:val="28"/>
          <w:szCs w:val="28"/>
        </w:rPr>
        <w:t xml:space="preserve"> весна. Сніг уже танув, і на дорозі, що вела крізь село </w:t>
      </w:r>
      <w:proofErr w:type="spellStart"/>
      <w:r w:rsidRPr="004C66F2">
        <w:rPr>
          <w:rFonts w:ascii="Times New Roman" w:hAnsi="Times New Roman"/>
          <w:color w:val="000000"/>
          <w:spacing w:val="-2"/>
          <w:sz w:val="28"/>
          <w:szCs w:val="28"/>
        </w:rPr>
        <w:t>Колодяжне</w:t>
      </w:r>
      <w:proofErr w:type="spellEnd"/>
      <w:r w:rsidRPr="004C66F2">
        <w:rPr>
          <w:rFonts w:ascii="Times New Roman" w:hAnsi="Times New Roman"/>
          <w:color w:val="000000"/>
          <w:spacing w:val="-2"/>
          <w:sz w:val="28"/>
          <w:szCs w:val="28"/>
        </w:rPr>
        <w:t>, стояли тут і там великі калюжі. Дорогою поміж хатами бігло біляве дівчатко, років дванадцяти. Під хатою сиділа старенька бабуся й перебирала якесь сухе зілля.</w:t>
      </w:r>
    </w:p>
    <w:p w:rsidR="00526007" w:rsidRPr="004C66F2" w:rsidRDefault="00526007" w:rsidP="00526007">
      <w:pPr>
        <w:keepLines/>
        <w:numPr>
          <w:ilvl w:val="0"/>
          <w:numId w:val="6"/>
        </w:numPr>
        <w:tabs>
          <w:tab w:val="left" w:pos="680"/>
        </w:tabs>
        <w:suppressAutoHyphens/>
        <w:autoSpaceDE w:val="0"/>
        <w:autoSpaceDN w:val="0"/>
        <w:adjustRightInd w:val="0"/>
        <w:spacing w:after="0" w:line="240" w:lineRule="auto"/>
        <w:jc w:val="both"/>
        <w:textAlignment w:val="center"/>
        <w:rPr>
          <w:rFonts w:ascii="Times New Roman" w:hAnsi="Times New Roman"/>
          <w:color w:val="000000"/>
          <w:spacing w:val="-2"/>
          <w:sz w:val="28"/>
          <w:szCs w:val="28"/>
        </w:rPr>
      </w:pPr>
      <w:r w:rsidRPr="004C66F2">
        <w:rPr>
          <w:rFonts w:ascii="Times New Roman" w:hAnsi="Times New Roman"/>
          <w:color w:val="000000"/>
          <w:spacing w:val="-2"/>
          <w:sz w:val="28"/>
          <w:szCs w:val="28"/>
        </w:rPr>
        <w:t>А куди це ти (дитина)______________________ йдеш? – спитала вона.</w:t>
      </w:r>
    </w:p>
    <w:p w:rsidR="00526007" w:rsidRPr="004C66F2" w:rsidRDefault="00526007" w:rsidP="00526007">
      <w:pPr>
        <w:keepLines/>
        <w:tabs>
          <w:tab w:val="left" w:pos="680"/>
        </w:tabs>
        <w:suppressAutoHyphens/>
        <w:autoSpaceDE w:val="0"/>
        <w:autoSpaceDN w:val="0"/>
        <w:adjustRightInd w:val="0"/>
        <w:spacing w:after="0" w:line="240" w:lineRule="auto"/>
        <w:jc w:val="both"/>
        <w:textAlignment w:val="center"/>
        <w:rPr>
          <w:rFonts w:ascii="Times New Roman" w:hAnsi="Times New Roman"/>
          <w:color w:val="000000"/>
          <w:spacing w:val="-2"/>
          <w:sz w:val="28"/>
          <w:szCs w:val="28"/>
        </w:rPr>
      </w:pPr>
      <w:r w:rsidRPr="004C66F2">
        <w:rPr>
          <w:rFonts w:ascii="Times New Roman" w:hAnsi="Times New Roman"/>
          <w:color w:val="000000"/>
          <w:spacing w:val="-2"/>
          <w:sz w:val="28"/>
          <w:szCs w:val="28"/>
        </w:rPr>
        <w:t>Дівчатко спинилося, усміхнулося:</w:t>
      </w:r>
    </w:p>
    <w:p w:rsidR="00526007" w:rsidRPr="004C66F2" w:rsidRDefault="00526007" w:rsidP="00526007">
      <w:pPr>
        <w:keepLines/>
        <w:numPr>
          <w:ilvl w:val="0"/>
          <w:numId w:val="6"/>
        </w:numPr>
        <w:tabs>
          <w:tab w:val="left" w:pos="680"/>
        </w:tabs>
        <w:suppressAutoHyphens/>
        <w:autoSpaceDE w:val="0"/>
        <w:autoSpaceDN w:val="0"/>
        <w:adjustRightInd w:val="0"/>
        <w:spacing w:after="0" w:line="240" w:lineRule="auto"/>
        <w:jc w:val="both"/>
        <w:textAlignment w:val="center"/>
        <w:rPr>
          <w:rFonts w:ascii="Times New Roman" w:hAnsi="Times New Roman"/>
          <w:color w:val="000000"/>
          <w:spacing w:val="-2"/>
          <w:sz w:val="28"/>
          <w:szCs w:val="28"/>
        </w:rPr>
      </w:pPr>
      <w:r w:rsidRPr="004C66F2">
        <w:rPr>
          <w:rFonts w:ascii="Times New Roman" w:hAnsi="Times New Roman"/>
          <w:color w:val="000000"/>
          <w:spacing w:val="-2"/>
          <w:sz w:val="28"/>
          <w:szCs w:val="28"/>
        </w:rPr>
        <w:lastRenderedPageBreak/>
        <w:t>До лісу (бабуся)_______________________.</w:t>
      </w:r>
    </w:p>
    <w:p w:rsidR="00526007" w:rsidRPr="004C66F2" w:rsidRDefault="00526007" w:rsidP="00526007">
      <w:pPr>
        <w:keepLines/>
        <w:numPr>
          <w:ilvl w:val="0"/>
          <w:numId w:val="6"/>
        </w:numPr>
        <w:tabs>
          <w:tab w:val="left" w:pos="680"/>
        </w:tabs>
        <w:suppressAutoHyphens/>
        <w:autoSpaceDE w:val="0"/>
        <w:autoSpaceDN w:val="0"/>
        <w:adjustRightInd w:val="0"/>
        <w:spacing w:after="0" w:line="240" w:lineRule="auto"/>
        <w:jc w:val="both"/>
        <w:textAlignment w:val="center"/>
        <w:rPr>
          <w:rFonts w:ascii="Times New Roman" w:hAnsi="Times New Roman"/>
          <w:color w:val="000000"/>
          <w:spacing w:val="-2"/>
          <w:sz w:val="28"/>
          <w:szCs w:val="28"/>
        </w:rPr>
      </w:pPr>
      <w:r w:rsidRPr="004C66F2">
        <w:rPr>
          <w:rFonts w:ascii="Times New Roman" w:hAnsi="Times New Roman"/>
          <w:color w:val="000000"/>
          <w:spacing w:val="-2"/>
          <w:sz w:val="28"/>
          <w:szCs w:val="28"/>
        </w:rPr>
        <w:t>Дивна ти (дівчина)____________________</w:t>
      </w:r>
      <w:r>
        <w:rPr>
          <w:rFonts w:ascii="Times New Roman" w:hAnsi="Times New Roman"/>
          <w:color w:val="000000"/>
          <w:spacing w:val="-2"/>
          <w:sz w:val="28"/>
          <w:szCs w:val="28"/>
        </w:rPr>
        <w:t>! – з</w:t>
      </w:r>
      <w:r w:rsidRPr="004C66F2">
        <w:rPr>
          <w:rFonts w:ascii="Times New Roman" w:hAnsi="Times New Roman"/>
          <w:color w:val="000000"/>
          <w:spacing w:val="-2"/>
          <w:sz w:val="28"/>
          <w:szCs w:val="28"/>
        </w:rPr>
        <w:t>дивувалася бабуся. – Убрана по-сільському й по-нашому говориш. Хто тебе навчив?</w:t>
      </w:r>
    </w:p>
    <w:p w:rsidR="00526007" w:rsidRPr="004C66F2" w:rsidRDefault="00526007" w:rsidP="00526007">
      <w:pPr>
        <w:keepLines/>
        <w:numPr>
          <w:ilvl w:val="0"/>
          <w:numId w:val="6"/>
        </w:numPr>
        <w:tabs>
          <w:tab w:val="left" w:pos="680"/>
        </w:tabs>
        <w:suppressAutoHyphens/>
        <w:autoSpaceDE w:val="0"/>
        <w:autoSpaceDN w:val="0"/>
        <w:adjustRightInd w:val="0"/>
        <w:spacing w:after="0" w:line="240" w:lineRule="auto"/>
        <w:jc w:val="both"/>
        <w:textAlignment w:val="center"/>
        <w:rPr>
          <w:rFonts w:ascii="Times New Roman" w:hAnsi="Times New Roman"/>
          <w:color w:val="000000"/>
          <w:spacing w:val="-2"/>
          <w:sz w:val="28"/>
          <w:szCs w:val="28"/>
        </w:rPr>
      </w:pPr>
      <w:r w:rsidRPr="004C66F2">
        <w:rPr>
          <w:rFonts w:ascii="Times New Roman" w:hAnsi="Times New Roman"/>
          <w:color w:val="000000"/>
          <w:spacing w:val="-2"/>
          <w:sz w:val="28"/>
          <w:szCs w:val="28"/>
        </w:rPr>
        <w:t xml:space="preserve">Матуся. Вона і мене, і братика Михайлика навчила, і книжечки нам купує. Батенько хотів нас у школу віддати, та матуся нас у чужу московську школу посилати не схотіла. Ми й вдома лише по-своєму говоримо: і батенько, і матуся, і Михайлик, і близькі наші Старицькі та </w:t>
      </w:r>
      <w:proofErr w:type="spellStart"/>
      <w:r w:rsidRPr="004C66F2">
        <w:rPr>
          <w:rFonts w:ascii="Times New Roman" w:hAnsi="Times New Roman"/>
          <w:color w:val="000000"/>
          <w:spacing w:val="-2"/>
          <w:sz w:val="28"/>
          <w:szCs w:val="28"/>
        </w:rPr>
        <w:t>Лисенки</w:t>
      </w:r>
      <w:proofErr w:type="spellEnd"/>
      <w:r w:rsidRPr="004C66F2">
        <w:rPr>
          <w:rFonts w:ascii="Times New Roman" w:hAnsi="Times New Roman"/>
          <w:color w:val="000000"/>
          <w:spacing w:val="-2"/>
          <w:sz w:val="28"/>
          <w:szCs w:val="28"/>
        </w:rPr>
        <w:t>, і дядько Драгоманів, і тіточка…</w:t>
      </w:r>
    </w:p>
    <w:p w:rsidR="00526007" w:rsidRPr="004C66F2" w:rsidRDefault="00526007" w:rsidP="00526007">
      <w:pPr>
        <w:keepLines/>
        <w:tabs>
          <w:tab w:val="left" w:pos="680"/>
        </w:tabs>
        <w:suppressAutoHyphens/>
        <w:autoSpaceDE w:val="0"/>
        <w:autoSpaceDN w:val="0"/>
        <w:adjustRightInd w:val="0"/>
        <w:spacing w:after="0" w:line="240" w:lineRule="auto"/>
        <w:jc w:val="both"/>
        <w:textAlignment w:val="center"/>
        <w:rPr>
          <w:rFonts w:ascii="Times New Roman" w:hAnsi="Times New Roman"/>
          <w:color w:val="000000"/>
          <w:spacing w:val="-2"/>
          <w:sz w:val="28"/>
          <w:szCs w:val="28"/>
        </w:rPr>
      </w:pPr>
      <w:r w:rsidRPr="004C66F2">
        <w:rPr>
          <w:rFonts w:ascii="Times New Roman" w:hAnsi="Times New Roman"/>
          <w:color w:val="000000"/>
          <w:spacing w:val="-2"/>
          <w:sz w:val="28"/>
          <w:szCs w:val="28"/>
        </w:rPr>
        <w:t>Аж тут у дівчини так і стали на очах сльози. От-от розплачеться.</w:t>
      </w:r>
    </w:p>
    <w:p w:rsidR="00526007" w:rsidRPr="004C66F2" w:rsidRDefault="00526007" w:rsidP="00526007">
      <w:pPr>
        <w:keepLines/>
        <w:numPr>
          <w:ilvl w:val="0"/>
          <w:numId w:val="6"/>
        </w:numPr>
        <w:tabs>
          <w:tab w:val="left" w:pos="680"/>
        </w:tabs>
        <w:suppressAutoHyphens/>
        <w:autoSpaceDE w:val="0"/>
        <w:autoSpaceDN w:val="0"/>
        <w:adjustRightInd w:val="0"/>
        <w:spacing w:after="0" w:line="240" w:lineRule="auto"/>
        <w:jc w:val="both"/>
        <w:textAlignment w:val="center"/>
        <w:rPr>
          <w:rFonts w:ascii="Times New Roman" w:hAnsi="Times New Roman"/>
          <w:color w:val="000000"/>
          <w:spacing w:val="-2"/>
          <w:sz w:val="28"/>
          <w:szCs w:val="28"/>
        </w:rPr>
      </w:pPr>
      <w:r w:rsidRPr="004C66F2">
        <w:rPr>
          <w:rFonts w:ascii="Times New Roman" w:hAnsi="Times New Roman"/>
          <w:color w:val="000000"/>
          <w:spacing w:val="-2"/>
          <w:sz w:val="28"/>
          <w:szCs w:val="28"/>
        </w:rPr>
        <w:t>Чого ти так посумніла (дитина моя)________</w:t>
      </w:r>
      <w:r>
        <w:rPr>
          <w:rFonts w:ascii="Times New Roman" w:hAnsi="Times New Roman"/>
          <w:color w:val="000000"/>
          <w:spacing w:val="-2"/>
          <w:sz w:val="28"/>
          <w:szCs w:val="28"/>
        </w:rPr>
        <w:t>_____________________</w:t>
      </w:r>
      <w:r w:rsidRPr="004C66F2">
        <w:rPr>
          <w:rFonts w:ascii="Times New Roman" w:hAnsi="Times New Roman"/>
          <w:color w:val="000000"/>
          <w:spacing w:val="-2"/>
          <w:sz w:val="28"/>
          <w:szCs w:val="28"/>
        </w:rPr>
        <w:t xml:space="preserve">? </w:t>
      </w:r>
    </w:p>
    <w:p w:rsidR="00526007" w:rsidRPr="004C66F2" w:rsidRDefault="00526007" w:rsidP="00526007">
      <w:pPr>
        <w:keepLines/>
        <w:numPr>
          <w:ilvl w:val="0"/>
          <w:numId w:val="6"/>
        </w:numPr>
        <w:tabs>
          <w:tab w:val="left" w:pos="680"/>
        </w:tabs>
        <w:suppressAutoHyphens/>
        <w:autoSpaceDE w:val="0"/>
        <w:autoSpaceDN w:val="0"/>
        <w:adjustRightInd w:val="0"/>
        <w:spacing w:after="0" w:line="240" w:lineRule="auto"/>
        <w:jc w:val="both"/>
        <w:textAlignment w:val="center"/>
        <w:rPr>
          <w:rFonts w:ascii="Times New Roman" w:hAnsi="Times New Roman"/>
          <w:color w:val="000000"/>
          <w:spacing w:val="-2"/>
          <w:sz w:val="28"/>
          <w:szCs w:val="28"/>
        </w:rPr>
      </w:pPr>
      <w:r w:rsidRPr="004C66F2">
        <w:rPr>
          <w:rFonts w:ascii="Times New Roman" w:hAnsi="Times New Roman"/>
          <w:color w:val="000000"/>
          <w:spacing w:val="-2"/>
          <w:sz w:val="28"/>
          <w:szCs w:val="28"/>
        </w:rPr>
        <w:t>Бо… бо тіточку в Сибір вивезли за те, що по-нашому говорила, що була українкою. Я її так любила!</w:t>
      </w:r>
    </w:p>
    <w:p w:rsidR="00526007" w:rsidRPr="004C66F2" w:rsidRDefault="00526007" w:rsidP="00526007">
      <w:pPr>
        <w:keepLines/>
        <w:tabs>
          <w:tab w:val="left" w:pos="680"/>
        </w:tabs>
        <w:suppressAutoHyphens/>
        <w:autoSpaceDE w:val="0"/>
        <w:autoSpaceDN w:val="0"/>
        <w:adjustRightInd w:val="0"/>
        <w:spacing w:after="0" w:line="240" w:lineRule="auto"/>
        <w:jc w:val="both"/>
        <w:textAlignment w:val="center"/>
        <w:rPr>
          <w:rFonts w:ascii="Times New Roman" w:hAnsi="Times New Roman"/>
          <w:color w:val="000000"/>
          <w:spacing w:val="-2"/>
          <w:sz w:val="28"/>
          <w:szCs w:val="28"/>
        </w:rPr>
      </w:pPr>
      <w:r w:rsidRPr="004C66F2">
        <w:rPr>
          <w:rFonts w:ascii="Times New Roman" w:hAnsi="Times New Roman"/>
          <w:color w:val="000000"/>
          <w:spacing w:val="-2"/>
          <w:sz w:val="28"/>
          <w:szCs w:val="28"/>
        </w:rPr>
        <w:t>Жаль стало старенькій:</w:t>
      </w:r>
    </w:p>
    <w:p w:rsidR="00526007" w:rsidRPr="004C66F2" w:rsidRDefault="00526007" w:rsidP="00526007">
      <w:pPr>
        <w:keepLines/>
        <w:numPr>
          <w:ilvl w:val="0"/>
          <w:numId w:val="6"/>
        </w:numPr>
        <w:tabs>
          <w:tab w:val="left" w:pos="680"/>
        </w:tabs>
        <w:suppressAutoHyphens/>
        <w:autoSpaceDE w:val="0"/>
        <w:autoSpaceDN w:val="0"/>
        <w:adjustRightInd w:val="0"/>
        <w:spacing w:after="0" w:line="240" w:lineRule="auto"/>
        <w:jc w:val="both"/>
        <w:textAlignment w:val="center"/>
        <w:rPr>
          <w:rFonts w:ascii="Times New Roman" w:hAnsi="Times New Roman"/>
          <w:color w:val="000000"/>
          <w:spacing w:val="-2"/>
          <w:sz w:val="28"/>
          <w:szCs w:val="28"/>
        </w:rPr>
      </w:pPr>
      <w:r w:rsidRPr="004C66F2">
        <w:rPr>
          <w:rFonts w:ascii="Times New Roman" w:hAnsi="Times New Roman"/>
          <w:color w:val="000000"/>
          <w:spacing w:val="-2"/>
          <w:sz w:val="28"/>
          <w:szCs w:val="28"/>
        </w:rPr>
        <w:t>Бог милостивий (зіронька моя)______________________________! І з Сибіру люди повертаються! А от, коли тіточку засудили, то тобі хіба не страшно говорити по-нашому, і вдягатися та ще, як кажеш, і книжки читати?</w:t>
      </w:r>
    </w:p>
    <w:p w:rsidR="00526007" w:rsidRPr="004C66F2" w:rsidRDefault="00526007" w:rsidP="00526007">
      <w:pPr>
        <w:keepLines/>
        <w:tabs>
          <w:tab w:val="left" w:pos="680"/>
        </w:tabs>
        <w:suppressAutoHyphens/>
        <w:autoSpaceDE w:val="0"/>
        <w:autoSpaceDN w:val="0"/>
        <w:adjustRightInd w:val="0"/>
        <w:spacing w:after="0" w:line="240" w:lineRule="auto"/>
        <w:jc w:val="both"/>
        <w:textAlignment w:val="center"/>
        <w:rPr>
          <w:rFonts w:ascii="Times New Roman" w:hAnsi="Times New Roman"/>
          <w:color w:val="000000"/>
          <w:spacing w:val="-2"/>
          <w:sz w:val="28"/>
          <w:szCs w:val="28"/>
        </w:rPr>
      </w:pPr>
      <w:r w:rsidRPr="004C66F2">
        <w:rPr>
          <w:rFonts w:ascii="Times New Roman" w:hAnsi="Times New Roman"/>
          <w:color w:val="000000"/>
          <w:spacing w:val="-2"/>
          <w:sz w:val="28"/>
          <w:szCs w:val="28"/>
        </w:rPr>
        <w:t>Тут дитина мов вогнем спалахнула:</w:t>
      </w:r>
    </w:p>
    <w:p w:rsidR="00526007" w:rsidRPr="004C66F2" w:rsidRDefault="00526007" w:rsidP="00526007">
      <w:pPr>
        <w:keepLines/>
        <w:numPr>
          <w:ilvl w:val="0"/>
          <w:numId w:val="6"/>
        </w:numPr>
        <w:tabs>
          <w:tab w:val="left" w:pos="680"/>
        </w:tabs>
        <w:suppressAutoHyphens/>
        <w:autoSpaceDE w:val="0"/>
        <w:autoSpaceDN w:val="0"/>
        <w:adjustRightInd w:val="0"/>
        <w:spacing w:after="0" w:line="240" w:lineRule="auto"/>
        <w:jc w:val="both"/>
        <w:textAlignment w:val="center"/>
        <w:rPr>
          <w:rFonts w:ascii="Times New Roman" w:hAnsi="Times New Roman"/>
          <w:color w:val="000000"/>
          <w:spacing w:val="-2"/>
          <w:sz w:val="28"/>
          <w:szCs w:val="28"/>
        </w:rPr>
      </w:pPr>
      <w:r w:rsidRPr="004C66F2">
        <w:rPr>
          <w:rFonts w:ascii="Times New Roman" w:hAnsi="Times New Roman"/>
          <w:color w:val="000000"/>
          <w:spacing w:val="-2"/>
          <w:sz w:val="28"/>
          <w:szCs w:val="28"/>
        </w:rPr>
        <w:t>Ой, ні (бабусенька)_____________________________! Нізащо у світі своєї мови не покину!</w:t>
      </w:r>
    </w:p>
    <w:p w:rsidR="00526007" w:rsidRPr="004C66F2" w:rsidRDefault="00526007" w:rsidP="00526007">
      <w:pPr>
        <w:keepLines/>
        <w:numPr>
          <w:ilvl w:val="0"/>
          <w:numId w:val="6"/>
        </w:numPr>
        <w:tabs>
          <w:tab w:val="left" w:pos="680"/>
        </w:tabs>
        <w:suppressAutoHyphens/>
        <w:autoSpaceDE w:val="0"/>
        <w:autoSpaceDN w:val="0"/>
        <w:adjustRightInd w:val="0"/>
        <w:spacing w:after="0" w:line="240" w:lineRule="auto"/>
        <w:jc w:val="both"/>
        <w:textAlignment w:val="center"/>
        <w:rPr>
          <w:rFonts w:ascii="Times New Roman" w:hAnsi="Times New Roman"/>
          <w:color w:val="000000"/>
          <w:spacing w:val="-2"/>
          <w:sz w:val="28"/>
          <w:szCs w:val="28"/>
        </w:rPr>
      </w:pPr>
      <w:r w:rsidRPr="004C66F2">
        <w:rPr>
          <w:rFonts w:ascii="Times New Roman" w:hAnsi="Times New Roman"/>
          <w:color w:val="000000"/>
          <w:spacing w:val="-2"/>
          <w:sz w:val="28"/>
          <w:szCs w:val="28"/>
        </w:rPr>
        <w:t>Що ж (дитинка) ___________________________ бачу – ти мудра, на книжках учена та ще й завзята вдалася. Але в ліс таки не йди! Тепер весна – таке там у лісі твориться, що й не здумаєш!</w:t>
      </w:r>
    </w:p>
    <w:p w:rsidR="00526007" w:rsidRPr="004C66F2" w:rsidRDefault="00526007" w:rsidP="00526007">
      <w:pPr>
        <w:keepLines/>
        <w:numPr>
          <w:ilvl w:val="0"/>
          <w:numId w:val="6"/>
        </w:numPr>
        <w:tabs>
          <w:tab w:val="left" w:pos="680"/>
        </w:tabs>
        <w:suppressAutoHyphens/>
        <w:autoSpaceDE w:val="0"/>
        <w:autoSpaceDN w:val="0"/>
        <w:adjustRightInd w:val="0"/>
        <w:spacing w:after="0" w:line="240" w:lineRule="auto"/>
        <w:jc w:val="both"/>
        <w:textAlignment w:val="center"/>
        <w:rPr>
          <w:rFonts w:ascii="Times New Roman" w:hAnsi="Times New Roman"/>
          <w:color w:val="000000"/>
          <w:spacing w:val="-2"/>
          <w:sz w:val="28"/>
          <w:szCs w:val="28"/>
        </w:rPr>
      </w:pPr>
      <w:r w:rsidRPr="004C66F2">
        <w:rPr>
          <w:rFonts w:ascii="Times New Roman" w:hAnsi="Times New Roman"/>
          <w:color w:val="000000"/>
          <w:spacing w:val="-2"/>
          <w:sz w:val="28"/>
          <w:szCs w:val="28"/>
        </w:rPr>
        <w:t>А що там таке твориться? Розкажіть (людина добра)_________________________________________________! – почала просити.</w:t>
      </w:r>
    </w:p>
    <w:p w:rsidR="00526007" w:rsidRPr="004C66F2" w:rsidRDefault="00526007" w:rsidP="00526007">
      <w:pPr>
        <w:keepLines/>
        <w:numPr>
          <w:ilvl w:val="0"/>
          <w:numId w:val="6"/>
        </w:numPr>
        <w:tabs>
          <w:tab w:val="left" w:pos="680"/>
        </w:tabs>
        <w:suppressAutoHyphens/>
        <w:autoSpaceDE w:val="0"/>
        <w:autoSpaceDN w:val="0"/>
        <w:adjustRightInd w:val="0"/>
        <w:spacing w:after="0" w:line="240" w:lineRule="auto"/>
        <w:jc w:val="both"/>
        <w:textAlignment w:val="center"/>
        <w:rPr>
          <w:rFonts w:ascii="Times New Roman" w:hAnsi="Times New Roman"/>
          <w:color w:val="000000"/>
          <w:spacing w:val="-2"/>
          <w:sz w:val="28"/>
          <w:szCs w:val="28"/>
        </w:rPr>
      </w:pPr>
      <w:r w:rsidRPr="004C66F2">
        <w:rPr>
          <w:rFonts w:ascii="Times New Roman" w:hAnsi="Times New Roman"/>
          <w:color w:val="000000"/>
          <w:spacing w:val="-2"/>
          <w:sz w:val="28"/>
          <w:szCs w:val="28"/>
        </w:rPr>
        <w:t>Зі старої верби виходить мавка – там вона всю зиму спала. Приходить до неї перелесник, та такий меткий, такий палкий, як сам вогонь. Його, як розгніваєш, зараз хату запалити може. А потерчата понад болотом вогники палять та людей у трясовиння заманюють. Треба (доня)_______________________ добре знати, яке зілля з собою носити, щоб у біду не потрапити.</w:t>
      </w:r>
    </w:p>
    <w:p w:rsidR="00526007" w:rsidRPr="004C66F2" w:rsidRDefault="00526007" w:rsidP="00526007">
      <w:pPr>
        <w:keepLines/>
        <w:numPr>
          <w:ilvl w:val="0"/>
          <w:numId w:val="6"/>
        </w:numPr>
        <w:tabs>
          <w:tab w:val="left" w:pos="680"/>
        </w:tabs>
        <w:suppressAutoHyphens/>
        <w:autoSpaceDE w:val="0"/>
        <w:autoSpaceDN w:val="0"/>
        <w:adjustRightInd w:val="0"/>
        <w:spacing w:after="0" w:line="240" w:lineRule="auto"/>
        <w:jc w:val="both"/>
        <w:textAlignment w:val="center"/>
        <w:rPr>
          <w:rFonts w:ascii="Times New Roman" w:hAnsi="Times New Roman"/>
          <w:color w:val="000000"/>
          <w:spacing w:val="-2"/>
          <w:sz w:val="28"/>
          <w:szCs w:val="28"/>
        </w:rPr>
      </w:pPr>
      <w:r w:rsidRPr="004C66F2">
        <w:rPr>
          <w:rFonts w:ascii="Times New Roman" w:hAnsi="Times New Roman"/>
          <w:color w:val="000000"/>
          <w:spacing w:val="-2"/>
          <w:sz w:val="28"/>
          <w:szCs w:val="28"/>
        </w:rPr>
        <w:t>А ви ( бабуся) _______________________ маєте таке зілля? Як же вам його не мати, коли так близько від лісу живете? Дайте ж мені (рідненька)_______________________________</w:t>
      </w:r>
      <w:r>
        <w:rPr>
          <w:rFonts w:ascii="Times New Roman" w:hAnsi="Times New Roman"/>
          <w:color w:val="000000"/>
          <w:spacing w:val="-2"/>
          <w:sz w:val="28"/>
          <w:szCs w:val="28"/>
        </w:rPr>
        <w:t>______</w:t>
      </w:r>
      <w:r w:rsidRPr="004C66F2">
        <w:rPr>
          <w:rFonts w:ascii="Times New Roman" w:hAnsi="Times New Roman"/>
          <w:color w:val="000000"/>
          <w:spacing w:val="-2"/>
          <w:sz w:val="28"/>
          <w:szCs w:val="28"/>
        </w:rPr>
        <w:t>щоб я теж у лісі хоч русалку, хоч мавочку побачила. Так дуже я їх побачити хотіла б!</w:t>
      </w:r>
    </w:p>
    <w:p w:rsidR="00526007" w:rsidRPr="004C66F2" w:rsidRDefault="00526007" w:rsidP="00526007">
      <w:pPr>
        <w:keepLines/>
        <w:tabs>
          <w:tab w:val="left" w:pos="680"/>
        </w:tabs>
        <w:suppressAutoHyphens/>
        <w:autoSpaceDE w:val="0"/>
        <w:autoSpaceDN w:val="0"/>
        <w:adjustRightInd w:val="0"/>
        <w:spacing w:after="0" w:line="240" w:lineRule="auto"/>
        <w:jc w:val="both"/>
        <w:textAlignment w:val="center"/>
        <w:rPr>
          <w:rFonts w:ascii="Times New Roman" w:hAnsi="Times New Roman"/>
          <w:color w:val="000000"/>
          <w:spacing w:val="-2"/>
          <w:sz w:val="28"/>
          <w:szCs w:val="28"/>
        </w:rPr>
      </w:pPr>
      <w:r w:rsidRPr="004C66F2">
        <w:rPr>
          <w:rFonts w:ascii="Times New Roman" w:hAnsi="Times New Roman"/>
          <w:color w:val="000000"/>
          <w:spacing w:val="-2"/>
          <w:sz w:val="28"/>
          <w:szCs w:val="28"/>
        </w:rPr>
        <w:t xml:space="preserve">          Не знати, чи бачила вона в лісі мавку, чи ні, бо до них приїхали Старицькі й наймита з двору послали по Лесю. Та, мабуть, таки бачила, бо багато років пізніше, як стала дорослою,написала про неї у драмі «Лісова пісня». І про лицарів писала, і про перших християн, і про всіх, що за правду з неправдою боролися.</w:t>
      </w:r>
      <w:r>
        <w:rPr>
          <w:rFonts w:ascii="Times New Roman" w:hAnsi="Times New Roman"/>
          <w:color w:val="000000"/>
          <w:spacing w:val="-2"/>
          <w:sz w:val="28"/>
          <w:szCs w:val="28"/>
        </w:rPr>
        <w:t xml:space="preserve"> </w:t>
      </w:r>
      <w:r w:rsidRPr="004C66F2">
        <w:rPr>
          <w:rFonts w:ascii="Times New Roman" w:hAnsi="Times New Roman"/>
          <w:color w:val="000000"/>
          <w:spacing w:val="-2"/>
          <w:sz w:val="28"/>
          <w:szCs w:val="28"/>
        </w:rPr>
        <w:t>Бо маленька Леся стала великою нашою письменницею, ім’я якої Леся Українка.</w:t>
      </w:r>
    </w:p>
    <w:p w:rsidR="00526007" w:rsidRDefault="00526007" w:rsidP="00526007">
      <w:pPr>
        <w:keepLines/>
        <w:tabs>
          <w:tab w:val="left" w:pos="680"/>
        </w:tabs>
        <w:suppressAutoHyphens/>
        <w:autoSpaceDE w:val="0"/>
        <w:autoSpaceDN w:val="0"/>
        <w:adjustRightInd w:val="0"/>
        <w:spacing w:after="0" w:line="240" w:lineRule="auto"/>
        <w:jc w:val="right"/>
        <w:textAlignment w:val="center"/>
        <w:rPr>
          <w:rFonts w:ascii="Times New Roman" w:hAnsi="Times New Roman"/>
          <w:i/>
          <w:color w:val="000000"/>
          <w:spacing w:val="-2"/>
          <w:sz w:val="28"/>
          <w:szCs w:val="28"/>
        </w:rPr>
      </w:pPr>
      <w:r>
        <w:rPr>
          <w:rFonts w:ascii="Times New Roman" w:hAnsi="Times New Roman"/>
          <w:i/>
          <w:color w:val="000000"/>
          <w:spacing w:val="-2"/>
          <w:sz w:val="28"/>
          <w:szCs w:val="28"/>
        </w:rPr>
        <w:t>( За Л. Храпливою )</w:t>
      </w:r>
    </w:p>
    <w:p w:rsidR="00CB66BA" w:rsidRDefault="00CB66BA" w:rsidP="002149ED">
      <w:pPr>
        <w:shd w:val="clear" w:color="auto" w:fill="FFFFFF"/>
        <w:spacing w:after="0" w:line="165" w:lineRule="atLeast"/>
        <w:rPr>
          <w:rFonts w:ascii="Times New Roman" w:eastAsia="Times New Roman" w:hAnsi="Times New Roman" w:cs="Times New Roman"/>
          <w:b/>
          <w:color w:val="000000"/>
          <w:sz w:val="24"/>
          <w:szCs w:val="24"/>
          <w:lang w:eastAsia="uk-UA"/>
        </w:rPr>
      </w:pPr>
      <w:r w:rsidRPr="00CB66BA">
        <w:rPr>
          <w:rStyle w:val="apple-converted-space"/>
          <w:rFonts w:ascii="Verdana" w:hAnsi="Verdana"/>
          <w:color w:val="000000"/>
          <w:sz w:val="29"/>
          <w:szCs w:val="29"/>
          <w:shd w:val="clear" w:color="auto" w:fill="FFFFFF" w:themeFill="background1"/>
        </w:rPr>
        <w:t> </w:t>
      </w:r>
    </w:p>
    <w:p w:rsidR="00CB66BA" w:rsidRDefault="00CB66BA" w:rsidP="007555A1">
      <w:pPr>
        <w:shd w:val="clear" w:color="auto" w:fill="FFFFFF"/>
        <w:spacing w:after="0" w:line="165" w:lineRule="atLeast"/>
        <w:rPr>
          <w:rFonts w:ascii="Times New Roman" w:eastAsia="Times New Roman" w:hAnsi="Times New Roman" w:cs="Times New Roman"/>
          <w:b/>
          <w:color w:val="000000"/>
          <w:sz w:val="24"/>
          <w:szCs w:val="24"/>
          <w:lang w:eastAsia="uk-UA"/>
        </w:rPr>
      </w:pPr>
    </w:p>
    <w:p w:rsidR="007555A1" w:rsidRPr="0017791E" w:rsidRDefault="002149ED" w:rsidP="007555A1">
      <w:pPr>
        <w:shd w:val="clear" w:color="auto" w:fill="FFFFFF"/>
        <w:spacing w:after="0" w:line="165" w:lineRule="atLeast"/>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4"/>
          <w:szCs w:val="24"/>
          <w:lang w:eastAsia="uk-UA"/>
        </w:rPr>
        <w:t>6</w:t>
      </w:r>
      <w:r w:rsidR="007555A1" w:rsidRPr="0017791E">
        <w:rPr>
          <w:rFonts w:ascii="Times New Roman" w:eastAsia="Times New Roman" w:hAnsi="Times New Roman" w:cs="Times New Roman"/>
          <w:b/>
          <w:color w:val="000000"/>
          <w:sz w:val="28"/>
          <w:szCs w:val="28"/>
          <w:lang w:eastAsia="uk-UA"/>
        </w:rPr>
        <w:t>. Дослідження-трансформація</w:t>
      </w:r>
    </w:p>
    <w:p w:rsidR="007555A1" w:rsidRPr="0017791E" w:rsidRDefault="007555A1" w:rsidP="007555A1">
      <w:pPr>
        <w:shd w:val="clear" w:color="auto" w:fill="FFFFFF"/>
        <w:spacing w:after="0" w:line="165" w:lineRule="atLeast"/>
        <w:jc w:val="both"/>
        <w:rPr>
          <w:rFonts w:ascii="Times New Roman" w:eastAsia="Times New Roman" w:hAnsi="Times New Roman" w:cs="Times New Roman"/>
          <w:b/>
          <w:i/>
          <w:color w:val="000000"/>
          <w:sz w:val="28"/>
          <w:szCs w:val="28"/>
          <w:lang w:eastAsia="uk-UA"/>
        </w:rPr>
      </w:pPr>
      <w:r w:rsidRPr="0017791E">
        <w:rPr>
          <w:rFonts w:ascii="Times New Roman" w:eastAsia="Times New Roman" w:hAnsi="Times New Roman" w:cs="Times New Roman"/>
          <w:b/>
          <w:i/>
          <w:color w:val="000000"/>
          <w:sz w:val="28"/>
          <w:szCs w:val="28"/>
          <w:lang w:eastAsia="uk-UA"/>
        </w:rPr>
        <w:t>Записати речення, змінюючи місце звертання. Прочитати. Пояснити особливості інтонації кожного речення.</w:t>
      </w:r>
    </w:p>
    <w:p w:rsidR="007555A1" w:rsidRPr="002149ED" w:rsidRDefault="007555A1" w:rsidP="002149ED">
      <w:pPr>
        <w:shd w:val="clear" w:color="auto" w:fill="FFFFFF"/>
        <w:spacing w:after="0" w:line="165" w:lineRule="atLeast"/>
        <w:jc w:val="both"/>
        <w:rPr>
          <w:rFonts w:ascii="Times New Roman" w:eastAsia="Times New Roman" w:hAnsi="Times New Roman" w:cs="Times New Roman"/>
          <w:color w:val="000000"/>
          <w:sz w:val="28"/>
          <w:szCs w:val="28"/>
          <w:lang w:eastAsia="uk-UA"/>
        </w:rPr>
      </w:pPr>
      <w:r w:rsidRPr="0017791E">
        <w:rPr>
          <w:rFonts w:ascii="Times New Roman" w:eastAsia="Times New Roman" w:hAnsi="Times New Roman" w:cs="Times New Roman"/>
          <w:color w:val="000000"/>
          <w:sz w:val="28"/>
          <w:szCs w:val="28"/>
          <w:lang w:eastAsia="uk-UA"/>
        </w:rPr>
        <w:lastRenderedPageBreak/>
        <w:t>1. Мамо рідненька, прийми мої привітання. 2. Відроджуйся і розквітай, рідна мово. 3. Друже, розпочнімо гарну працю. 4. Будьте уважними, сини мої, один до одного. 5. Сестро моя, давай заспіваємо. 6. Весняний дощику, дай напитися земельці.</w:t>
      </w:r>
    </w:p>
    <w:p w:rsidR="007555A1" w:rsidRPr="0017791E" w:rsidRDefault="002149ED" w:rsidP="007555A1">
      <w:pPr>
        <w:shd w:val="clear" w:color="auto" w:fill="FFFFFF"/>
        <w:spacing w:after="0" w:line="165" w:lineRule="atLeast"/>
        <w:jc w:val="both"/>
        <w:rPr>
          <w:rFonts w:ascii="Times New Roman" w:eastAsia="Times New Roman" w:hAnsi="Times New Roman" w:cs="Times New Roman"/>
          <w:b/>
          <w:i/>
          <w:color w:val="000000"/>
          <w:sz w:val="28"/>
          <w:szCs w:val="28"/>
          <w:lang w:eastAsia="uk-UA"/>
        </w:rPr>
      </w:pPr>
      <w:r>
        <w:rPr>
          <w:rFonts w:ascii="Times New Roman" w:eastAsia="Times New Roman" w:hAnsi="Times New Roman" w:cs="Times New Roman"/>
          <w:b/>
          <w:i/>
          <w:color w:val="000000"/>
          <w:sz w:val="28"/>
          <w:szCs w:val="28"/>
          <w:lang w:eastAsia="uk-UA"/>
        </w:rPr>
        <w:t>7</w:t>
      </w:r>
      <w:r w:rsidR="007555A1" w:rsidRPr="0017791E">
        <w:rPr>
          <w:rFonts w:ascii="Times New Roman" w:eastAsia="Times New Roman" w:hAnsi="Times New Roman" w:cs="Times New Roman"/>
          <w:b/>
          <w:i/>
          <w:color w:val="000000"/>
          <w:sz w:val="28"/>
          <w:szCs w:val="28"/>
          <w:lang w:eastAsia="uk-UA"/>
        </w:rPr>
        <w:t>. Творче конструювання</w:t>
      </w:r>
    </w:p>
    <w:p w:rsidR="007555A1" w:rsidRPr="0017791E" w:rsidRDefault="007555A1" w:rsidP="007555A1">
      <w:pPr>
        <w:shd w:val="clear" w:color="auto" w:fill="FFFFFF"/>
        <w:spacing w:after="0" w:line="165" w:lineRule="atLeast"/>
        <w:jc w:val="both"/>
        <w:rPr>
          <w:rFonts w:ascii="Times New Roman" w:eastAsia="Times New Roman" w:hAnsi="Times New Roman" w:cs="Times New Roman"/>
          <w:b/>
          <w:i/>
          <w:color w:val="000000"/>
          <w:sz w:val="28"/>
          <w:szCs w:val="28"/>
          <w:lang w:eastAsia="uk-UA"/>
        </w:rPr>
      </w:pPr>
    </w:p>
    <w:p w:rsidR="007555A1" w:rsidRPr="0017791E" w:rsidRDefault="007555A1" w:rsidP="007555A1">
      <w:pPr>
        <w:numPr>
          <w:ilvl w:val="0"/>
          <w:numId w:val="3"/>
        </w:numPr>
        <w:shd w:val="clear" w:color="auto" w:fill="FFFFFF"/>
        <w:spacing w:after="0" w:line="220" w:lineRule="atLeast"/>
        <w:ind w:left="0"/>
        <w:jc w:val="both"/>
        <w:rPr>
          <w:rFonts w:ascii="Times New Roman" w:eastAsia="Times New Roman" w:hAnsi="Times New Roman" w:cs="Times New Roman"/>
          <w:color w:val="000000"/>
          <w:sz w:val="28"/>
          <w:szCs w:val="28"/>
          <w:lang w:eastAsia="uk-UA"/>
        </w:rPr>
      </w:pPr>
      <w:r w:rsidRPr="0017791E">
        <w:rPr>
          <w:rFonts w:ascii="Times New Roman" w:eastAsia="Times New Roman" w:hAnsi="Times New Roman" w:cs="Times New Roman"/>
          <w:color w:val="000000"/>
          <w:sz w:val="28"/>
          <w:szCs w:val="28"/>
          <w:lang w:eastAsia="uk-UA"/>
        </w:rPr>
        <w:t>Скласти 5–6 речень зі звертаннями до однокласників, до батьків, до знайомих і незнайомих людей на тему «Культура слововжитку».</w:t>
      </w:r>
    </w:p>
    <w:p w:rsidR="00E934CF" w:rsidRPr="002149ED" w:rsidRDefault="002149ED" w:rsidP="007555A1">
      <w:pPr>
        <w:pStyle w:val="osnova"/>
        <w:shd w:val="clear" w:color="auto" w:fill="FFFFFF" w:themeFill="background1"/>
        <w:spacing w:line="147" w:lineRule="atLeast"/>
        <w:rPr>
          <w:b/>
          <w:color w:val="000000" w:themeColor="text1"/>
          <w:sz w:val="28"/>
          <w:szCs w:val="28"/>
        </w:rPr>
      </w:pPr>
      <w:r w:rsidRPr="002149ED">
        <w:rPr>
          <w:b/>
          <w:color w:val="000000" w:themeColor="text1"/>
          <w:sz w:val="28"/>
          <w:szCs w:val="28"/>
        </w:rPr>
        <w:t xml:space="preserve">8. </w:t>
      </w:r>
      <w:r w:rsidR="00E934CF" w:rsidRPr="002149ED">
        <w:rPr>
          <w:b/>
          <w:color w:val="000000" w:themeColor="text1"/>
          <w:sz w:val="28"/>
          <w:szCs w:val="28"/>
        </w:rPr>
        <w:t xml:space="preserve">Поставити у кличній формі </w:t>
      </w:r>
      <w:r w:rsidR="00E934CF" w:rsidRPr="002149ED">
        <w:rPr>
          <w:b/>
          <w:i/>
          <w:color w:val="000000" w:themeColor="text1"/>
          <w:sz w:val="28"/>
          <w:szCs w:val="28"/>
        </w:rPr>
        <w:t>Марія Степанівна, Сергій Петрович, Ігор, Олег, козак, друг.</w:t>
      </w:r>
      <w:r w:rsidR="00E934CF" w:rsidRPr="002149ED">
        <w:rPr>
          <w:b/>
          <w:color w:val="000000" w:themeColor="text1"/>
          <w:sz w:val="28"/>
          <w:szCs w:val="28"/>
        </w:rPr>
        <w:t xml:space="preserve"> Пояснити орфограми.</w:t>
      </w:r>
    </w:p>
    <w:p w:rsidR="00E934CF" w:rsidRPr="004271E4" w:rsidRDefault="00E934CF" w:rsidP="004271E4">
      <w:pPr>
        <w:pStyle w:val="a6"/>
        <w:shd w:val="clear" w:color="auto" w:fill="FFFFFF"/>
        <w:spacing w:before="0" w:beforeAutospacing="0" w:after="0" w:afterAutospacing="0" w:line="227" w:lineRule="atLeast"/>
        <w:jc w:val="both"/>
        <w:rPr>
          <w:rFonts w:ascii="Arial" w:hAnsi="Arial" w:cs="Arial"/>
          <w:color w:val="000000"/>
        </w:rPr>
      </w:pPr>
    </w:p>
    <w:p w:rsidR="004271E4" w:rsidRPr="004271E4" w:rsidRDefault="002149ED" w:rsidP="004271E4">
      <w:pPr>
        <w:pStyle w:val="a6"/>
        <w:shd w:val="clear" w:color="auto" w:fill="FFFFFF"/>
        <w:spacing w:before="0" w:beforeAutospacing="0" w:after="0" w:afterAutospacing="0" w:line="227" w:lineRule="atLeast"/>
        <w:jc w:val="both"/>
        <w:rPr>
          <w:rFonts w:ascii="Arial" w:hAnsi="Arial" w:cs="Arial"/>
          <w:color w:val="000000"/>
        </w:rPr>
      </w:pPr>
      <w:r>
        <w:rPr>
          <w:rFonts w:ascii="Arial" w:hAnsi="Arial" w:cs="Arial"/>
          <w:b/>
          <w:bCs/>
          <w:color w:val="000000"/>
        </w:rPr>
        <w:t>9</w:t>
      </w:r>
      <w:r w:rsidR="004271E4" w:rsidRPr="004271E4">
        <w:rPr>
          <w:rFonts w:ascii="Arial" w:hAnsi="Arial" w:cs="Arial"/>
          <w:b/>
          <w:bCs/>
          <w:color w:val="000000"/>
        </w:rPr>
        <w:t>. Склади речення, які б починалися так:</w:t>
      </w:r>
    </w:p>
    <w:p w:rsidR="004271E4" w:rsidRPr="004271E4" w:rsidRDefault="004271E4" w:rsidP="004271E4">
      <w:pPr>
        <w:pStyle w:val="a6"/>
        <w:shd w:val="clear" w:color="auto" w:fill="FFFFFF"/>
        <w:spacing w:before="0" w:beforeAutospacing="0" w:after="0" w:afterAutospacing="0" w:line="227" w:lineRule="atLeast"/>
        <w:jc w:val="both"/>
        <w:rPr>
          <w:rFonts w:ascii="Arial" w:hAnsi="Arial" w:cs="Arial"/>
          <w:color w:val="000000"/>
        </w:rPr>
      </w:pPr>
      <w:r w:rsidRPr="004271E4">
        <w:rPr>
          <w:rFonts w:ascii="Arial" w:hAnsi="Arial" w:cs="Arial"/>
          <w:color w:val="000000"/>
        </w:rPr>
        <w:t>- Іванку,…..</w:t>
      </w:r>
    </w:p>
    <w:p w:rsidR="00211376" w:rsidRPr="004271E4" w:rsidRDefault="004271E4" w:rsidP="004271E4">
      <w:pPr>
        <w:pStyle w:val="a6"/>
        <w:shd w:val="clear" w:color="auto" w:fill="FFFFFF"/>
        <w:spacing w:before="0" w:beforeAutospacing="0" w:after="0" w:afterAutospacing="0" w:line="227" w:lineRule="atLeast"/>
        <w:jc w:val="both"/>
        <w:rPr>
          <w:rFonts w:ascii="Arial" w:hAnsi="Arial" w:cs="Arial"/>
          <w:color w:val="000000"/>
        </w:rPr>
      </w:pPr>
      <w:r w:rsidRPr="004271E4">
        <w:rPr>
          <w:rFonts w:ascii="Arial" w:hAnsi="Arial" w:cs="Arial"/>
          <w:color w:val="000000"/>
        </w:rPr>
        <w:t>- Мамо, коли</w:t>
      </w:r>
    </w:p>
    <w:p w:rsidR="004271E4" w:rsidRDefault="004271E4" w:rsidP="004271E4">
      <w:pPr>
        <w:pStyle w:val="a6"/>
        <w:shd w:val="clear" w:color="auto" w:fill="FFFFFF"/>
        <w:spacing w:before="0" w:beforeAutospacing="0" w:after="0" w:afterAutospacing="0" w:line="227" w:lineRule="atLeast"/>
        <w:jc w:val="both"/>
        <w:rPr>
          <w:rFonts w:ascii="Arial" w:hAnsi="Arial" w:cs="Arial"/>
          <w:color w:val="000000"/>
        </w:rPr>
      </w:pPr>
      <w:r w:rsidRPr="004271E4">
        <w:rPr>
          <w:rFonts w:ascii="Arial" w:hAnsi="Arial" w:cs="Arial"/>
          <w:color w:val="000000"/>
        </w:rPr>
        <w:t>- Бабусю, розкажи</w:t>
      </w:r>
    </w:p>
    <w:p w:rsidR="002149ED" w:rsidRDefault="002149ED" w:rsidP="004271E4">
      <w:pPr>
        <w:pStyle w:val="a6"/>
        <w:shd w:val="clear" w:color="auto" w:fill="FFFFFF"/>
        <w:spacing w:before="0" w:beforeAutospacing="0" w:after="0" w:afterAutospacing="0" w:line="227" w:lineRule="atLeast"/>
        <w:jc w:val="both"/>
        <w:rPr>
          <w:rFonts w:ascii="Arial" w:hAnsi="Arial" w:cs="Arial"/>
          <w:color w:val="000000"/>
        </w:rPr>
      </w:pPr>
    </w:p>
    <w:p w:rsidR="00211376" w:rsidRDefault="002149ED" w:rsidP="004271E4">
      <w:pPr>
        <w:pStyle w:val="a6"/>
        <w:shd w:val="clear" w:color="auto" w:fill="FFFFFF"/>
        <w:spacing w:before="0" w:beforeAutospacing="0" w:after="0" w:afterAutospacing="0" w:line="227" w:lineRule="atLeast"/>
        <w:jc w:val="both"/>
        <w:rPr>
          <w:b/>
          <w:sz w:val="28"/>
          <w:szCs w:val="28"/>
        </w:rPr>
      </w:pPr>
      <w:r w:rsidRPr="001C7859">
        <w:rPr>
          <w:b/>
          <w:sz w:val="28"/>
          <w:szCs w:val="28"/>
        </w:rPr>
        <w:t>V.</w:t>
      </w:r>
      <w:r w:rsidR="00E96296">
        <w:rPr>
          <w:b/>
          <w:sz w:val="28"/>
          <w:szCs w:val="28"/>
        </w:rPr>
        <w:t xml:space="preserve"> Закріплення вивченого</w:t>
      </w:r>
    </w:p>
    <w:p w:rsidR="00BF1409" w:rsidRPr="004271E4" w:rsidRDefault="00BF1409" w:rsidP="004271E4">
      <w:pPr>
        <w:pStyle w:val="a6"/>
        <w:shd w:val="clear" w:color="auto" w:fill="FFFFFF"/>
        <w:spacing w:before="0" w:beforeAutospacing="0" w:after="0" w:afterAutospacing="0" w:line="227" w:lineRule="atLeast"/>
        <w:jc w:val="both"/>
        <w:rPr>
          <w:rFonts w:ascii="Arial" w:hAnsi="Arial" w:cs="Arial"/>
          <w:color w:val="000000"/>
        </w:rPr>
      </w:pPr>
    </w:p>
    <w:p w:rsidR="004271E4" w:rsidRPr="0017791E" w:rsidRDefault="00E96296" w:rsidP="004271E4">
      <w:pPr>
        <w:pStyle w:val="a6"/>
        <w:shd w:val="clear" w:color="auto" w:fill="FFFFFF"/>
        <w:spacing w:before="0" w:beforeAutospacing="0" w:after="0" w:afterAutospacing="0" w:line="227" w:lineRule="atLeast"/>
        <w:jc w:val="both"/>
        <w:rPr>
          <w:color w:val="000000"/>
          <w:sz w:val="28"/>
          <w:szCs w:val="28"/>
        </w:rPr>
      </w:pPr>
      <w:r>
        <w:rPr>
          <w:rFonts w:ascii="Arial" w:hAnsi="Arial" w:cs="Arial"/>
          <w:b/>
          <w:bCs/>
          <w:color w:val="000000"/>
        </w:rPr>
        <w:t>1</w:t>
      </w:r>
      <w:r w:rsidR="004271E4" w:rsidRPr="0017791E">
        <w:rPr>
          <w:b/>
          <w:bCs/>
          <w:color w:val="000000"/>
          <w:sz w:val="28"/>
          <w:szCs w:val="28"/>
        </w:rPr>
        <w:t>. Перепиши</w:t>
      </w:r>
      <w:r w:rsidR="004271E4" w:rsidRPr="00E96296">
        <w:rPr>
          <w:rStyle w:val="apple-converted-space"/>
          <w:b/>
          <w:bCs/>
          <w:color w:val="000000" w:themeColor="text1"/>
          <w:sz w:val="28"/>
          <w:szCs w:val="28"/>
        </w:rPr>
        <w:t> </w:t>
      </w:r>
      <w:hyperlink r:id="rId11" w:tooltip="Речення, його граматичнa основа (підмет і присудок). Повні уроки" w:history="1">
        <w:r w:rsidR="004271E4" w:rsidRPr="00E96296">
          <w:rPr>
            <w:rStyle w:val="a7"/>
            <w:color w:val="000000" w:themeColor="text1"/>
            <w:sz w:val="28"/>
            <w:szCs w:val="28"/>
          </w:rPr>
          <w:t>речення</w:t>
        </w:r>
      </w:hyperlink>
      <w:r w:rsidR="004271E4" w:rsidRPr="0017791E">
        <w:rPr>
          <w:color w:val="000000"/>
          <w:sz w:val="28"/>
          <w:szCs w:val="28"/>
        </w:rPr>
        <w:t xml:space="preserve"> </w:t>
      </w:r>
      <w:r w:rsidR="004271E4" w:rsidRPr="0017791E">
        <w:rPr>
          <w:b/>
          <w:bCs/>
          <w:color w:val="000000"/>
          <w:sz w:val="28"/>
          <w:szCs w:val="28"/>
        </w:rPr>
        <w:t>вставляючи розділові знаки.</w:t>
      </w:r>
    </w:p>
    <w:p w:rsidR="004271E4" w:rsidRPr="0017791E" w:rsidRDefault="004271E4" w:rsidP="004271E4">
      <w:pPr>
        <w:pStyle w:val="a6"/>
        <w:shd w:val="clear" w:color="auto" w:fill="FFFFFF"/>
        <w:spacing w:before="0" w:beforeAutospacing="0" w:after="0" w:afterAutospacing="0" w:line="227" w:lineRule="atLeast"/>
        <w:jc w:val="both"/>
        <w:rPr>
          <w:color w:val="000000"/>
          <w:sz w:val="28"/>
          <w:szCs w:val="28"/>
        </w:rPr>
      </w:pPr>
      <w:r w:rsidRPr="0017791E">
        <w:rPr>
          <w:color w:val="000000"/>
          <w:sz w:val="28"/>
          <w:szCs w:val="28"/>
        </w:rPr>
        <w:t>1. Андрійку розкажи де ти відпочивав 2.Оксано ти прочитала книгу 3.Молодець Бажаю тобі Миколко стати чемпіоном 4. Доброго ранку синку 5. Люди бережіть природу 6. Розкажи мені люба бабусю куди відлітають птахи 7. Учись мій хлопче відмінником будь</w:t>
      </w:r>
    </w:p>
    <w:p w:rsidR="0017791E" w:rsidRPr="0017791E" w:rsidRDefault="0017791E" w:rsidP="004271E4">
      <w:pPr>
        <w:pStyle w:val="a6"/>
        <w:shd w:val="clear" w:color="auto" w:fill="FFFFFF"/>
        <w:spacing w:before="0" w:beforeAutospacing="0" w:after="0" w:afterAutospacing="0" w:line="227" w:lineRule="atLeast"/>
        <w:jc w:val="both"/>
        <w:rPr>
          <w:color w:val="000000"/>
          <w:sz w:val="28"/>
          <w:szCs w:val="28"/>
        </w:rPr>
      </w:pPr>
    </w:p>
    <w:p w:rsidR="0017791E" w:rsidRDefault="00E96296" w:rsidP="00E96296">
      <w:pPr>
        <w:pStyle w:val="a6"/>
        <w:shd w:val="clear" w:color="auto" w:fill="FFFFFF" w:themeFill="background1"/>
        <w:spacing w:before="0" w:beforeAutospacing="0" w:after="0" w:afterAutospacing="0" w:line="227" w:lineRule="atLeast"/>
        <w:rPr>
          <w:b/>
          <w:color w:val="333333"/>
          <w:sz w:val="28"/>
          <w:szCs w:val="28"/>
          <w:shd w:val="clear" w:color="auto" w:fill="EEF2F4"/>
        </w:rPr>
      </w:pPr>
      <w:r>
        <w:rPr>
          <w:b/>
          <w:color w:val="333333"/>
          <w:sz w:val="28"/>
          <w:szCs w:val="28"/>
          <w:shd w:val="clear" w:color="auto" w:fill="EEF2F4"/>
        </w:rPr>
        <w:t xml:space="preserve">2. </w:t>
      </w:r>
      <w:r w:rsidR="0017791E">
        <w:rPr>
          <w:b/>
          <w:color w:val="333333"/>
          <w:sz w:val="28"/>
          <w:szCs w:val="28"/>
          <w:shd w:val="clear" w:color="auto" w:fill="EEF2F4"/>
        </w:rPr>
        <w:t>Самостійна робота</w:t>
      </w:r>
    </w:p>
    <w:p w:rsidR="0017791E" w:rsidRDefault="0017791E" w:rsidP="0017791E">
      <w:pPr>
        <w:pStyle w:val="a6"/>
        <w:shd w:val="clear" w:color="auto" w:fill="FFFFFF" w:themeFill="background1"/>
        <w:spacing w:before="0" w:beforeAutospacing="0" w:after="0" w:afterAutospacing="0" w:line="227" w:lineRule="atLeast"/>
        <w:rPr>
          <w:b/>
          <w:color w:val="333333"/>
          <w:sz w:val="28"/>
          <w:szCs w:val="28"/>
          <w:shd w:val="clear" w:color="auto" w:fill="EEF2F4"/>
        </w:rPr>
      </w:pPr>
    </w:p>
    <w:p w:rsidR="0017791E" w:rsidRDefault="0017791E" w:rsidP="0017791E">
      <w:pPr>
        <w:pStyle w:val="a6"/>
        <w:shd w:val="clear" w:color="auto" w:fill="FFFFFF" w:themeFill="background1"/>
        <w:spacing w:before="0" w:beforeAutospacing="0" w:after="0" w:afterAutospacing="0" w:line="227" w:lineRule="atLeast"/>
        <w:rPr>
          <w:b/>
          <w:color w:val="333333"/>
          <w:sz w:val="28"/>
          <w:szCs w:val="28"/>
          <w:shd w:val="clear" w:color="auto" w:fill="EEF2F4"/>
        </w:rPr>
      </w:pPr>
      <w:r w:rsidRPr="0017791E">
        <w:rPr>
          <w:b/>
          <w:color w:val="333333"/>
          <w:sz w:val="28"/>
          <w:szCs w:val="28"/>
          <w:shd w:val="clear" w:color="auto" w:fill="EEF2F4"/>
        </w:rPr>
        <w:t>Перепишіть, розставляючи пропущені розділові знаки. Вставте, де потрібно, пропущені букви, розкрийте дужки. Звертання підкресліть.</w:t>
      </w:r>
    </w:p>
    <w:p w:rsidR="0017791E" w:rsidRDefault="0017791E" w:rsidP="0017791E">
      <w:pPr>
        <w:pStyle w:val="a6"/>
        <w:shd w:val="clear" w:color="auto" w:fill="FFFFFF" w:themeFill="background1"/>
        <w:spacing w:before="0" w:beforeAutospacing="0" w:after="0" w:afterAutospacing="0" w:line="227" w:lineRule="atLeast"/>
        <w:rPr>
          <w:color w:val="333333"/>
          <w:sz w:val="28"/>
          <w:szCs w:val="28"/>
          <w:shd w:val="clear" w:color="auto" w:fill="EEF2F4"/>
        </w:rPr>
      </w:pPr>
      <w:r w:rsidRPr="0017791E">
        <w:rPr>
          <w:b/>
          <w:color w:val="333333"/>
          <w:sz w:val="28"/>
          <w:szCs w:val="28"/>
        </w:rPr>
        <w:br/>
        <w:t>Варіант№1</w:t>
      </w:r>
      <w:r>
        <w:rPr>
          <w:rFonts w:ascii="Arial" w:hAnsi="Arial" w:cs="Arial"/>
          <w:color w:val="333333"/>
          <w:sz w:val="18"/>
          <w:szCs w:val="18"/>
        </w:rPr>
        <w:br/>
      </w:r>
      <w:r w:rsidRPr="0017791E">
        <w:rPr>
          <w:color w:val="333333"/>
          <w:sz w:val="28"/>
          <w:szCs w:val="28"/>
          <w:shd w:val="clear" w:color="auto" w:fill="EEF2F4"/>
        </w:rPr>
        <w:t xml:space="preserve">1. </w:t>
      </w:r>
      <w:proofErr w:type="spellStart"/>
      <w:r w:rsidRPr="0017791E">
        <w:rPr>
          <w:color w:val="333333"/>
          <w:sz w:val="28"/>
          <w:szCs w:val="28"/>
          <w:shd w:val="clear" w:color="auto" w:fill="EEF2F4"/>
        </w:rPr>
        <w:t>Уч</w:t>
      </w:r>
      <w:proofErr w:type="spellEnd"/>
      <w:r w:rsidRPr="0017791E">
        <w:rPr>
          <w:color w:val="333333"/>
          <w:sz w:val="28"/>
          <w:szCs w:val="28"/>
          <w:shd w:val="clear" w:color="auto" w:fill="EEF2F4"/>
        </w:rPr>
        <w:t>..</w:t>
      </w:r>
      <w:proofErr w:type="spellStart"/>
      <w:r w:rsidRPr="0017791E">
        <w:rPr>
          <w:color w:val="333333"/>
          <w:sz w:val="28"/>
          <w:szCs w:val="28"/>
          <w:shd w:val="clear" w:color="auto" w:fill="EEF2F4"/>
        </w:rPr>
        <w:t>теся</w:t>
      </w:r>
      <w:proofErr w:type="spellEnd"/>
      <w:r w:rsidRPr="0017791E">
        <w:rPr>
          <w:color w:val="333333"/>
          <w:sz w:val="28"/>
          <w:szCs w:val="28"/>
          <w:shd w:val="clear" w:color="auto" w:fill="EEF2F4"/>
        </w:rPr>
        <w:t xml:space="preserve"> брати мої думайте читайте. (Т. Шевченко) 2. До тебе </w:t>
      </w:r>
      <w:proofErr w:type="spellStart"/>
      <w:r w:rsidRPr="0017791E">
        <w:rPr>
          <w:color w:val="333333"/>
          <w:sz w:val="28"/>
          <w:szCs w:val="28"/>
          <w:shd w:val="clear" w:color="auto" w:fill="EEF2F4"/>
        </w:rPr>
        <w:t>Україн</w:t>
      </w:r>
      <w:proofErr w:type="spellEnd"/>
      <w:r w:rsidRPr="0017791E">
        <w:rPr>
          <w:color w:val="333333"/>
          <w:sz w:val="28"/>
          <w:szCs w:val="28"/>
          <w:shd w:val="clear" w:color="auto" w:fill="EEF2F4"/>
        </w:rPr>
        <w:t xml:space="preserve">.. наша </w:t>
      </w:r>
      <w:proofErr w:type="spellStart"/>
      <w:r w:rsidRPr="0017791E">
        <w:rPr>
          <w:color w:val="333333"/>
          <w:sz w:val="28"/>
          <w:szCs w:val="28"/>
          <w:shd w:val="clear" w:color="auto" w:fill="EEF2F4"/>
        </w:rPr>
        <w:t>бездольная</w:t>
      </w:r>
      <w:proofErr w:type="spellEnd"/>
      <w:r w:rsidRPr="0017791E">
        <w:rPr>
          <w:color w:val="333333"/>
          <w:sz w:val="28"/>
          <w:szCs w:val="28"/>
          <w:shd w:val="clear" w:color="auto" w:fill="EEF2F4"/>
        </w:rPr>
        <w:t xml:space="preserve"> мати струна моя перша </w:t>
      </w:r>
      <w:proofErr w:type="spellStart"/>
      <w:r w:rsidRPr="0017791E">
        <w:rPr>
          <w:color w:val="333333"/>
          <w:sz w:val="28"/>
          <w:szCs w:val="28"/>
          <w:shd w:val="clear" w:color="auto" w:fill="EEF2F4"/>
        </w:rPr>
        <w:t>озвет</w:t>
      </w:r>
      <w:proofErr w:type="spellEnd"/>
      <w:r w:rsidRPr="0017791E">
        <w:rPr>
          <w:color w:val="333333"/>
          <w:sz w:val="28"/>
          <w:szCs w:val="28"/>
          <w:shd w:val="clear" w:color="auto" w:fill="EEF2F4"/>
        </w:rPr>
        <w:t xml:space="preserve">..ся. (Леся Українка) 3. Уклін земний працівникам землі! Вам сіячі плугатарі спасибі! (М. Рильський) 4. Добрий день мій рідний </w:t>
      </w:r>
      <w:proofErr w:type="spellStart"/>
      <w:r w:rsidRPr="0017791E">
        <w:rPr>
          <w:color w:val="333333"/>
          <w:sz w:val="28"/>
          <w:szCs w:val="28"/>
          <w:shd w:val="clear" w:color="auto" w:fill="EEF2F4"/>
        </w:rPr>
        <w:t>кра</w:t>
      </w:r>
      <w:proofErr w:type="spellEnd"/>
      <w:r w:rsidRPr="0017791E">
        <w:rPr>
          <w:color w:val="333333"/>
          <w:sz w:val="28"/>
          <w:szCs w:val="28"/>
          <w:shd w:val="clear" w:color="auto" w:fill="EEF2F4"/>
        </w:rPr>
        <w:t xml:space="preserve">.. вольний добрий день тобі. (Д. Павличко) 5. Молюся на твоє облич., мадонн.. </w:t>
      </w:r>
      <w:proofErr w:type="spellStart"/>
      <w:r w:rsidRPr="0017791E">
        <w:rPr>
          <w:color w:val="333333"/>
          <w:sz w:val="28"/>
          <w:szCs w:val="28"/>
          <w:shd w:val="clear" w:color="auto" w:fill="EEF2F4"/>
        </w:rPr>
        <w:t>Вкраїн</w:t>
      </w:r>
      <w:proofErr w:type="spellEnd"/>
      <w:r w:rsidRPr="0017791E">
        <w:rPr>
          <w:color w:val="333333"/>
          <w:sz w:val="28"/>
          <w:szCs w:val="28"/>
          <w:shd w:val="clear" w:color="auto" w:fill="EEF2F4"/>
        </w:rPr>
        <w:t xml:space="preserve">.. (П. Демченко) 6. Калин., моя чом ти (не)цвіла? (Нар, </w:t>
      </w:r>
      <w:proofErr w:type="spellStart"/>
      <w:r w:rsidRPr="0017791E">
        <w:rPr>
          <w:color w:val="333333"/>
          <w:sz w:val="28"/>
          <w:szCs w:val="28"/>
          <w:shd w:val="clear" w:color="auto" w:fill="EEF2F4"/>
        </w:rPr>
        <w:t>творч</w:t>
      </w:r>
      <w:proofErr w:type="spellEnd"/>
      <w:r w:rsidRPr="0017791E">
        <w:rPr>
          <w:color w:val="333333"/>
          <w:sz w:val="28"/>
          <w:szCs w:val="28"/>
          <w:shd w:val="clear" w:color="auto" w:fill="EEF2F4"/>
        </w:rPr>
        <w:t>.)</w:t>
      </w:r>
    </w:p>
    <w:p w:rsidR="0017791E" w:rsidRDefault="0017791E" w:rsidP="0017791E">
      <w:pPr>
        <w:pStyle w:val="a6"/>
        <w:shd w:val="clear" w:color="auto" w:fill="FFFFFF" w:themeFill="background1"/>
        <w:spacing w:before="0" w:beforeAutospacing="0" w:after="0" w:afterAutospacing="0" w:line="227" w:lineRule="atLeast"/>
        <w:rPr>
          <w:color w:val="333333"/>
          <w:sz w:val="28"/>
          <w:szCs w:val="28"/>
          <w:shd w:val="clear" w:color="auto" w:fill="EEF2F4"/>
        </w:rPr>
      </w:pPr>
      <w:r w:rsidRPr="0017791E">
        <w:rPr>
          <w:color w:val="333333"/>
          <w:sz w:val="28"/>
          <w:szCs w:val="28"/>
        </w:rPr>
        <w:br/>
      </w:r>
      <w:r w:rsidRPr="0017791E">
        <w:rPr>
          <w:b/>
          <w:color w:val="333333"/>
          <w:sz w:val="28"/>
          <w:szCs w:val="28"/>
          <w:shd w:val="clear" w:color="auto" w:fill="EEF2F4"/>
        </w:rPr>
        <w:t>Варіант №</w:t>
      </w:r>
      <w:r>
        <w:rPr>
          <w:b/>
          <w:color w:val="333333"/>
          <w:sz w:val="28"/>
          <w:szCs w:val="28"/>
          <w:shd w:val="clear" w:color="auto" w:fill="EEF2F4"/>
        </w:rPr>
        <w:t>2</w:t>
      </w:r>
      <w:r w:rsidRPr="0017791E">
        <w:rPr>
          <w:color w:val="333333"/>
          <w:sz w:val="28"/>
          <w:szCs w:val="28"/>
        </w:rPr>
        <w:br/>
      </w:r>
      <w:r w:rsidRPr="0017791E">
        <w:rPr>
          <w:color w:val="333333"/>
          <w:sz w:val="28"/>
          <w:szCs w:val="28"/>
          <w:shd w:val="clear" w:color="auto" w:fill="EEF2F4"/>
        </w:rPr>
        <w:t xml:space="preserve">1. </w:t>
      </w:r>
      <w:proofErr w:type="spellStart"/>
      <w:r w:rsidRPr="0017791E">
        <w:rPr>
          <w:color w:val="333333"/>
          <w:sz w:val="28"/>
          <w:szCs w:val="28"/>
          <w:shd w:val="clear" w:color="auto" w:fill="EEF2F4"/>
        </w:rPr>
        <w:t>Місяченьк</w:t>
      </w:r>
      <w:proofErr w:type="spellEnd"/>
      <w:r w:rsidRPr="0017791E">
        <w:rPr>
          <w:color w:val="333333"/>
          <w:sz w:val="28"/>
          <w:szCs w:val="28"/>
          <w:shd w:val="clear" w:color="auto" w:fill="EEF2F4"/>
        </w:rPr>
        <w:t xml:space="preserve">.. наш </w:t>
      </w:r>
      <w:proofErr w:type="spellStart"/>
      <w:r w:rsidRPr="0017791E">
        <w:rPr>
          <w:color w:val="333333"/>
          <w:sz w:val="28"/>
          <w:szCs w:val="28"/>
          <w:shd w:val="clear" w:color="auto" w:fill="EEF2F4"/>
        </w:rPr>
        <w:t>голубоньк</w:t>
      </w:r>
      <w:proofErr w:type="spellEnd"/>
      <w:r w:rsidRPr="0017791E">
        <w:rPr>
          <w:color w:val="333333"/>
          <w:sz w:val="28"/>
          <w:szCs w:val="28"/>
          <w:shd w:val="clear" w:color="auto" w:fill="EEF2F4"/>
        </w:rPr>
        <w:t>.. ходи до нас в..</w:t>
      </w:r>
      <w:proofErr w:type="spellStart"/>
      <w:r w:rsidRPr="0017791E">
        <w:rPr>
          <w:color w:val="333333"/>
          <w:sz w:val="28"/>
          <w:szCs w:val="28"/>
          <w:shd w:val="clear" w:color="auto" w:fill="EEF2F4"/>
        </w:rPr>
        <w:t>черяти</w:t>
      </w:r>
      <w:proofErr w:type="spellEnd"/>
      <w:r w:rsidRPr="0017791E">
        <w:rPr>
          <w:color w:val="333333"/>
          <w:sz w:val="28"/>
          <w:szCs w:val="28"/>
          <w:shd w:val="clear" w:color="auto" w:fill="EEF2F4"/>
        </w:rPr>
        <w:t xml:space="preserve">. (Т. Шевченко) 2. Та хоч би й крила мені і воля своя, я б не лишила тебе в самотині країн., моя. (Леся Українка) 3. Дитинства теплота і мудрість </w:t>
      </w:r>
      <w:proofErr w:type="spellStart"/>
      <w:r w:rsidRPr="0017791E">
        <w:rPr>
          <w:color w:val="333333"/>
          <w:sz w:val="28"/>
          <w:szCs w:val="28"/>
          <w:shd w:val="clear" w:color="auto" w:fill="EEF2F4"/>
        </w:rPr>
        <w:t>стареч</w:t>
      </w:r>
      <w:proofErr w:type="spellEnd"/>
      <w:r w:rsidRPr="0017791E">
        <w:rPr>
          <w:color w:val="333333"/>
          <w:sz w:val="28"/>
          <w:szCs w:val="28"/>
          <w:shd w:val="clear" w:color="auto" w:fill="EEF2F4"/>
        </w:rPr>
        <w:t xml:space="preserve">.. сивінь минулого і зелень майбуття труда нестримний крок любові рідні речі це ти мій </w:t>
      </w:r>
      <w:proofErr w:type="spellStart"/>
      <w:r w:rsidRPr="0017791E">
        <w:rPr>
          <w:color w:val="333333"/>
          <w:sz w:val="28"/>
          <w:szCs w:val="28"/>
          <w:shd w:val="clear" w:color="auto" w:fill="EEF2F4"/>
        </w:rPr>
        <w:t>городе</w:t>
      </w:r>
      <w:proofErr w:type="spellEnd"/>
      <w:r w:rsidRPr="0017791E">
        <w:rPr>
          <w:color w:val="333333"/>
          <w:sz w:val="28"/>
          <w:szCs w:val="28"/>
          <w:shd w:val="clear" w:color="auto" w:fill="EEF2F4"/>
        </w:rPr>
        <w:t xml:space="preserve"> це ти моє життя! (М. Рильський) 4. Розцвітай же слово і в родині і у школі й на заводі і у полі </w:t>
      </w:r>
      <w:proofErr w:type="spellStart"/>
      <w:r w:rsidRPr="0017791E">
        <w:rPr>
          <w:color w:val="333333"/>
          <w:sz w:val="28"/>
          <w:szCs w:val="28"/>
          <w:shd w:val="clear" w:color="auto" w:fill="EEF2F4"/>
        </w:rPr>
        <w:t>пречу-десно</w:t>
      </w:r>
      <w:proofErr w:type="spellEnd"/>
      <w:r w:rsidRPr="0017791E">
        <w:rPr>
          <w:color w:val="333333"/>
          <w:sz w:val="28"/>
          <w:szCs w:val="28"/>
          <w:shd w:val="clear" w:color="auto" w:fill="EEF2F4"/>
        </w:rPr>
        <w:t xml:space="preserve"> пречудово — розцвітай же слово. (П. Тичина) 5. Прости мені </w:t>
      </w:r>
      <w:proofErr w:type="spellStart"/>
      <w:r w:rsidRPr="0017791E">
        <w:rPr>
          <w:color w:val="333333"/>
          <w:sz w:val="28"/>
          <w:szCs w:val="28"/>
          <w:shd w:val="clear" w:color="auto" w:fill="EEF2F4"/>
        </w:rPr>
        <w:t>земл</w:t>
      </w:r>
      <w:proofErr w:type="spellEnd"/>
      <w:r w:rsidRPr="0017791E">
        <w:rPr>
          <w:color w:val="333333"/>
          <w:sz w:val="28"/>
          <w:szCs w:val="28"/>
          <w:shd w:val="clear" w:color="auto" w:fill="EEF2F4"/>
        </w:rPr>
        <w:t xml:space="preserve">.. простіть мені трави! (Ліна Костенко) 6. Лугом іду коня веду Розвивайся луж..! Сватай мене </w:t>
      </w:r>
      <w:proofErr w:type="spellStart"/>
      <w:r w:rsidRPr="0017791E">
        <w:rPr>
          <w:color w:val="333333"/>
          <w:sz w:val="28"/>
          <w:szCs w:val="28"/>
          <w:shd w:val="clear" w:color="auto" w:fill="EEF2F4"/>
        </w:rPr>
        <w:t>козаченьк</w:t>
      </w:r>
      <w:proofErr w:type="spellEnd"/>
      <w:r w:rsidRPr="0017791E">
        <w:rPr>
          <w:color w:val="333333"/>
          <w:sz w:val="28"/>
          <w:szCs w:val="28"/>
          <w:shd w:val="clear" w:color="auto" w:fill="EEF2F4"/>
        </w:rPr>
        <w:t xml:space="preserve">.. Люблю тебе дуже! (Нар. </w:t>
      </w:r>
      <w:proofErr w:type="spellStart"/>
      <w:r w:rsidRPr="0017791E">
        <w:rPr>
          <w:color w:val="333333"/>
          <w:sz w:val="28"/>
          <w:szCs w:val="28"/>
          <w:shd w:val="clear" w:color="auto" w:fill="EEF2F4"/>
        </w:rPr>
        <w:t>творч</w:t>
      </w:r>
      <w:proofErr w:type="spellEnd"/>
      <w:r w:rsidRPr="0017791E">
        <w:rPr>
          <w:color w:val="333333"/>
          <w:sz w:val="28"/>
          <w:szCs w:val="28"/>
          <w:shd w:val="clear" w:color="auto" w:fill="EEF2F4"/>
        </w:rPr>
        <w:t>.)</w:t>
      </w:r>
      <w:r w:rsidRPr="0017791E">
        <w:rPr>
          <w:color w:val="333333"/>
          <w:sz w:val="28"/>
          <w:szCs w:val="28"/>
        </w:rPr>
        <w:br/>
      </w:r>
    </w:p>
    <w:p w:rsidR="0017791E" w:rsidRPr="0017791E" w:rsidRDefault="0017791E" w:rsidP="0017791E">
      <w:pPr>
        <w:pStyle w:val="a6"/>
        <w:shd w:val="clear" w:color="auto" w:fill="FFFFFF" w:themeFill="background1"/>
        <w:spacing w:before="0" w:beforeAutospacing="0" w:after="0" w:afterAutospacing="0" w:line="227" w:lineRule="atLeast"/>
        <w:rPr>
          <w:color w:val="000000"/>
          <w:sz w:val="28"/>
          <w:szCs w:val="28"/>
        </w:rPr>
      </w:pPr>
      <w:r w:rsidRPr="0017791E">
        <w:rPr>
          <w:b/>
          <w:color w:val="333333"/>
          <w:sz w:val="28"/>
          <w:szCs w:val="28"/>
          <w:shd w:val="clear" w:color="auto" w:fill="EEF2F4"/>
        </w:rPr>
        <w:t>Варіант№3</w:t>
      </w:r>
      <w:r w:rsidRPr="0017791E">
        <w:rPr>
          <w:color w:val="333333"/>
          <w:sz w:val="28"/>
          <w:szCs w:val="28"/>
        </w:rPr>
        <w:br/>
      </w:r>
      <w:r w:rsidRPr="0017791E">
        <w:rPr>
          <w:color w:val="333333"/>
          <w:sz w:val="28"/>
          <w:szCs w:val="28"/>
          <w:shd w:val="clear" w:color="auto" w:fill="EEF2F4"/>
        </w:rPr>
        <w:t>1. Доню моя ніжне моє ластів..</w:t>
      </w:r>
      <w:proofErr w:type="spellStart"/>
      <w:r w:rsidRPr="0017791E">
        <w:rPr>
          <w:color w:val="333333"/>
          <w:sz w:val="28"/>
          <w:szCs w:val="28"/>
          <w:shd w:val="clear" w:color="auto" w:fill="EEF2F4"/>
        </w:rPr>
        <w:t>ятк</w:t>
      </w:r>
      <w:proofErr w:type="spellEnd"/>
      <w:r w:rsidRPr="0017791E">
        <w:rPr>
          <w:color w:val="333333"/>
          <w:sz w:val="28"/>
          <w:szCs w:val="28"/>
          <w:shd w:val="clear" w:color="auto" w:fill="EEF2F4"/>
        </w:rPr>
        <w:t xml:space="preserve">.. </w:t>
      </w:r>
      <w:proofErr w:type="spellStart"/>
      <w:r w:rsidRPr="0017791E">
        <w:rPr>
          <w:color w:val="333333"/>
          <w:sz w:val="28"/>
          <w:szCs w:val="28"/>
          <w:shd w:val="clear" w:color="auto" w:fill="EEF2F4"/>
        </w:rPr>
        <w:t>Співают</w:t>
      </w:r>
      <w:proofErr w:type="spellEnd"/>
      <w:r w:rsidRPr="0017791E">
        <w:rPr>
          <w:color w:val="333333"/>
          <w:sz w:val="28"/>
          <w:szCs w:val="28"/>
          <w:shd w:val="clear" w:color="auto" w:fill="EEF2F4"/>
        </w:rPr>
        <w:t xml:space="preserve">.. жабки у ставу — тобі на згадку Щоб </w:t>
      </w:r>
      <w:r w:rsidRPr="0017791E">
        <w:rPr>
          <w:color w:val="333333"/>
          <w:sz w:val="28"/>
          <w:szCs w:val="28"/>
          <w:shd w:val="clear" w:color="auto" w:fill="EEF2F4"/>
        </w:rPr>
        <w:lastRenderedPageBreak/>
        <w:t xml:space="preserve">(не)забула землі де народилась Щоб серед інших земель (не)заблудилась! </w:t>
      </w:r>
      <w:r>
        <w:rPr>
          <w:color w:val="333333"/>
          <w:sz w:val="28"/>
          <w:szCs w:val="28"/>
          <w:shd w:val="clear" w:color="auto" w:fill="EEF2F4"/>
        </w:rPr>
        <w:t xml:space="preserve">                                 </w:t>
      </w:r>
      <w:r w:rsidRPr="0017791E">
        <w:rPr>
          <w:color w:val="333333"/>
          <w:sz w:val="28"/>
          <w:szCs w:val="28"/>
          <w:shd w:val="clear" w:color="auto" w:fill="EEF2F4"/>
        </w:rPr>
        <w:t xml:space="preserve">(Я. </w:t>
      </w:r>
      <w:proofErr w:type="spellStart"/>
      <w:r w:rsidRPr="0017791E">
        <w:rPr>
          <w:color w:val="333333"/>
          <w:sz w:val="28"/>
          <w:szCs w:val="28"/>
          <w:shd w:val="clear" w:color="auto" w:fill="EEF2F4"/>
        </w:rPr>
        <w:t>Супруненко</w:t>
      </w:r>
      <w:proofErr w:type="spellEnd"/>
      <w:r w:rsidRPr="0017791E">
        <w:rPr>
          <w:color w:val="333333"/>
          <w:sz w:val="28"/>
          <w:szCs w:val="28"/>
          <w:shd w:val="clear" w:color="auto" w:fill="EEF2F4"/>
        </w:rPr>
        <w:t xml:space="preserve">) 2. </w:t>
      </w:r>
      <w:proofErr w:type="spellStart"/>
      <w:r w:rsidRPr="0017791E">
        <w:rPr>
          <w:color w:val="333333"/>
          <w:sz w:val="28"/>
          <w:szCs w:val="28"/>
          <w:shd w:val="clear" w:color="auto" w:fill="EEF2F4"/>
        </w:rPr>
        <w:t>Чорнії</w:t>
      </w:r>
      <w:proofErr w:type="spellEnd"/>
      <w:r w:rsidRPr="0017791E">
        <w:rPr>
          <w:color w:val="333333"/>
          <w:sz w:val="28"/>
          <w:szCs w:val="28"/>
          <w:shd w:val="clear" w:color="auto" w:fill="EEF2F4"/>
        </w:rPr>
        <w:t xml:space="preserve"> брови </w:t>
      </w:r>
      <w:proofErr w:type="spellStart"/>
      <w:r w:rsidRPr="0017791E">
        <w:rPr>
          <w:color w:val="333333"/>
          <w:sz w:val="28"/>
          <w:szCs w:val="28"/>
          <w:shd w:val="clear" w:color="auto" w:fill="EEF2F4"/>
        </w:rPr>
        <w:t>карії</w:t>
      </w:r>
      <w:proofErr w:type="spellEnd"/>
      <w:r w:rsidRPr="0017791E">
        <w:rPr>
          <w:color w:val="333333"/>
          <w:sz w:val="28"/>
          <w:szCs w:val="28"/>
          <w:shd w:val="clear" w:color="auto" w:fill="EEF2F4"/>
        </w:rPr>
        <w:t xml:space="preserve"> очі темні як нічка ясні як день! Ой очі </w:t>
      </w:r>
      <w:proofErr w:type="spellStart"/>
      <w:r w:rsidRPr="0017791E">
        <w:rPr>
          <w:color w:val="333333"/>
          <w:sz w:val="28"/>
          <w:szCs w:val="28"/>
          <w:shd w:val="clear" w:color="auto" w:fill="EEF2F4"/>
        </w:rPr>
        <w:t>очі</w:t>
      </w:r>
      <w:proofErr w:type="spellEnd"/>
      <w:r w:rsidRPr="0017791E">
        <w:rPr>
          <w:color w:val="333333"/>
          <w:sz w:val="28"/>
          <w:szCs w:val="28"/>
          <w:shd w:val="clear" w:color="auto" w:fill="EEF2F4"/>
        </w:rPr>
        <w:t xml:space="preserve"> </w:t>
      </w:r>
      <w:proofErr w:type="spellStart"/>
      <w:r w:rsidRPr="0017791E">
        <w:rPr>
          <w:color w:val="333333"/>
          <w:sz w:val="28"/>
          <w:szCs w:val="28"/>
          <w:shd w:val="clear" w:color="auto" w:fill="EEF2F4"/>
        </w:rPr>
        <w:t>очі</w:t>
      </w:r>
      <w:proofErr w:type="spellEnd"/>
      <w:r w:rsidRPr="0017791E">
        <w:rPr>
          <w:color w:val="333333"/>
          <w:sz w:val="28"/>
          <w:szCs w:val="28"/>
          <w:shd w:val="clear" w:color="auto" w:fill="EEF2F4"/>
        </w:rPr>
        <w:t xml:space="preserve"> дівочі де ж ви навчились зводить людей?  (Нар. </w:t>
      </w:r>
      <w:proofErr w:type="spellStart"/>
      <w:r w:rsidRPr="0017791E">
        <w:rPr>
          <w:color w:val="333333"/>
          <w:sz w:val="28"/>
          <w:szCs w:val="28"/>
          <w:shd w:val="clear" w:color="auto" w:fill="EEF2F4"/>
        </w:rPr>
        <w:t>творч</w:t>
      </w:r>
      <w:proofErr w:type="spellEnd"/>
      <w:r w:rsidRPr="0017791E">
        <w:rPr>
          <w:color w:val="333333"/>
          <w:sz w:val="28"/>
          <w:szCs w:val="28"/>
          <w:shd w:val="clear" w:color="auto" w:fill="EEF2F4"/>
        </w:rPr>
        <w:t xml:space="preserve">.) 3. Прощай Іван., найвірніший </w:t>
      </w:r>
      <w:proofErr w:type="spellStart"/>
      <w:r w:rsidRPr="0017791E">
        <w:rPr>
          <w:color w:val="333333"/>
          <w:sz w:val="28"/>
          <w:szCs w:val="28"/>
          <w:shd w:val="clear" w:color="auto" w:fill="EEF2F4"/>
        </w:rPr>
        <w:t>друж</w:t>
      </w:r>
      <w:proofErr w:type="spellEnd"/>
      <w:r w:rsidRPr="0017791E">
        <w:rPr>
          <w:color w:val="333333"/>
          <w:sz w:val="28"/>
          <w:szCs w:val="28"/>
          <w:shd w:val="clear" w:color="auto" w:fill="EEF2F4"/>
        </w:rPr>
        <w:t xml:space="preserve">.. шляхетна </w:t>
      </w:r>
      <w:proofErr w:type="spellStart"/>
      <w:r w:rsidRPr="0017791E">
        <w:rPr>
          <w:color w:val="333333"/>
          <w:sz w:val="28"/>
          <w:szCs w:val="28"/>
          <w:shd w:val="clear" w:color="auto" w:fill="EEF2F4"/>
        </w:rPr>
        <w:t>іскр</w:t>
      </w:r>
      <w:proofErr w:type="spellEnd"/>
      <w:r w:rsidRPr="0017791E">
        <w:rPr>
          <w:color w:val="333333"/>
          <w:sz w:val="28"/>
          <w:szCs w:val="28"/>
          <w:shd w:val="clear" w:color="auto" w:fill="EEF2F4"/>
        </w:rPr>
        <w:t xml:space="preserve">.. вічного вогню! (Ліна Костенко) 4. Луна пісень кругом полине тебе ми знімемо з хреста,— іти воскреснеш </w:t>
      </w:r>
      <w:proofErr w:type="spellStart"/>
      <w:r w:rsidRPr="0017791E">
        <w:rPr>
          <w:color w:val="333333"/>
          <w:sz w:val="28"/>
          <w:szCs w:val="28"/>
          <w:shd w:val="clear" w:color="auto" w:fill="EEF2F4"/>
        </w:rPr>
        <w:t>Україн</w:t>
      </w:r>
      <w:proofErr w:type="spellEnd"/>
      <w:r w:rsidRPr="0017791E">
        <w:rPr>
          <w:color w:val="333333"/>
          <w:sz w:val="28"/>
          <w:szCs w:val="28"/>
          <w:shd w:val="clear" w:color="auto" w:fill="EEF2F4"/>
        </w:rPr>
        <w:t xml:space="preserve">.. моя ти </w:t>
      </w:r>
      <w:proofErr w:type="spellStart"/>
      <w:r w:rsidRPr="0017791E">
        <w:rPr>
          <w:color w:val="333333"/>
          <w:sz w:val="28"/>
          <w:szCs w:val="28"/>
          <w:shd w:val="clear" w:color="auto" w:fill="EEF2F4"/>
        </w:rPr>
        <w:t>страдниц</w:t>
      </w:r>
      <w:proofErr w:type="spellEnd"/>
      <w:r w:rsidRPr="0017791E">
        <w:rPr>
          <w:color w:val="333333"/>
          <w:sz w:val="28"/>
          <w:szCs w:val="28"/>
          <w:shd w:val="clear" w:color="auto" w:fill="EEF2F4"/>
        </w:rPr>
        <w:t>.. свята! (В. Стус) 5. Рідна мов., без тебе ніхто я м</w:t>
      </w:r>
      <w:r>
        <w:rPr>
          <w:color w:val="333333"/>
          <w:sz w:val="28"/>
          <w:szCs w:val="28"/>
          <w:shd w:val="clear" w:color="auto" w:fill="EEF2F4"/>
        </w:rPr>
        <w:t>ов підрізай..</w:t>
      </w:r>
      <w:proofErr w:type="spellStart"/>
      <w:r>
        <w:rPr>
          <w:color w:val="333333"/>
          <w:sz w:val="28"/>
          <w:szCs w:val="28"/>
          <w:shd w:val="clear" w:color="auto" w:fill="EEF2F4"/>
        </w:rPr>
        <w:t>ий</w:t>
      </w:r>
      <w:proofErr w:type="spellEnd"/>
      <w:r>
        <w:rPr>
          <w:color w:val="333333"/>
          <w:sz w:val="28"/>
          <w:szCs w:val="28"/>
          <w:shd w:val="clear" w:color="auto" w:fill="EEF2F4"/>
        </w:rPr>
        <w:t xml:space="preserve"> вітром листок . </w:t>
      </w:r>
      <w:r w:rsidRPr="0017791E">
        <w:rPr>
          <w:color w:val="333333"/>
          <w:sz w:val="28"/>
          <w:szCs w:val="28"/>
          <w:shd w:val="clear" w:color="auto" w:fill="EEF2F4"/>
        </w:rPr>
        <w:t xml:space="preserve">(Я. </w:t>
      </w:r>
      <w:proofErr w:type="spellStart"/>
      <w:r w:rsidRPr="0017791E">
        <w:rPr>
          <w:color w:val="333333"/>
          <w:sz w:val="28"/>
          <w:szCs w:val="28"/>
          <w:shd w:val="clear" w:color="auto" w:fill="EEF2F4"/>
        </w:rPr>
        <w:t>Перебийніс</w:t>
      </w:r>
      <w:proofErr w:type="spellEnd"/>
      <w:r w:rsidRPr="0017791E">
        <w:rPr>
          <w:color w:val="333333"/>
          <w:sz w:val="28"/>
          <w:szCs w:val="28"/>
          <w:shd w:val="clear" w:color="auto" w:fill="EEF2F4"/>
        </w:rPr>
        <w:t>) 6. Як на ті чорнобривці погляну бачу матір стареньку бачу руки твої моя мам., твою ласку я чую рідненька. (М. Сингаївський)</w:t>
      </w:r>
    </w:p>
    <w:p w:rsidR="004271E4" w:rsidRDefault="004271E4" w:rsidP="004271E4">
      <w:pPr>
        <w:pStyle w:val="a6"/>
        <w:shd w:val="clear" w:color="auto" w:fill="FFFFFF"/>
        <w:spacing w:before="0" w:beforeAutospacing="0" w:after="0" w:afterAutospacing="0" w:line="227" w:lineRule="atLeast"/>
        <w:jc w:val="both"/>
        <w:rPr>
          <w:rFonts w:ascii="Arial" w:hAnsi="Arial" w:cs="Arial"/>
          <w:color w:val="000000"/>
        </w:rPr>
      </w:pPr>
    </w:p>
    <w:p w:rsidR="00211376" w:rsidRPr="00211376" w:rsidRDefault="00E96296" w:rsidP="00211376">
      <w:pPr>
        <w:shd w:val="clear" w:color="auto" w:fill="FFFFFF"/>
        <w:spacing w:before="100" w:beforeAutospacing="1" w:after="100" w:afterAutospacing="1" w:line="240" w:lineRule="auto"/>
        <w:jc w:val="both"/>
        <w:rPr>
          <w:rFonts w:ascii="Arial" w:eastAsia="Times New Roman" w:hAnsi="Arial" w:cs="Arial"/>
          <w:b/>
          <w:color w:val="000000"/>
          <w:sz w:val="24"/>
          <w:szCs w:val="24"/>
          <w:lang w:eastAsia="uk-UA"/>
        </w:rPr>
      </w:pPr>
      <w:r>
        <w:rPr>
          <w:rFonts w:ascii="Arial" w:eastAsia="Times New Roman" w:hAnsi="Arial" w:cs="Arial"/>
          <w:b/>
          <w:color w:val="000000"/>
          <w:sz w:val="24"/>
          <w:szCs w:val="24"/>
          <w:lang w:eastAsia="uk-UA"/>
        </w:rPr>
        <w:t xml:space="preserve">3. </w:t>
      </w:r>
      <w:r w:rsidR="00211376" w:rsidRPr="00211376">
        <w:rPr>
          <w:rFonts w:ascii="Arial" w:eastAsia="Times New Roman" w:hAnsi="Arial" w:cs="Arial"/>
          <w:b/>
          <w:color w:val="000000"/>
          <w:sz w:val="24"/>
          <w:szCs w:val="24"/>
          <w:lang w:eastAsia="uk-UA"/>
        </w:rPr>
        <w:t>Зверніть увагу!!</w:t>
      </w:r>
    </w:p>
    <w:p w:rsidR="00211376" w:rsidRPr="00211376" w:rsidRDefault="00211376" w:rsidP="00211376">
      <w:pPr>
        <w:shd w:val="clear" w:color="auto" w:fill="FFFFFF"/>
        <w:spacing w:before="100" w:beforeAutospacing="1" w:after="100" w:afterAutospacing="1" w:line="240" w:lineRule="auto"/>
        <w:jc w:val="both"/>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000000"/>
          <w:sz w:val="28"/>
          <w:szCs w:val="28"/>
          <w:lang w:eastAsia="uk-UA"/>
        </w:rPr>
        <w:t>!</w:t>
      </w:r>
      <w:r w:rsidRPr="00211376">
        <w:rPr>
          <w:rFonts w:ascii="Times New Roman" w:eastAsia="Times New Roman" w:hAnsi="Times New Roman" w:cs="Times New Roman"/>
          <w:color w:val="292929"/>
          <w:sz w:val="28"/>
          <w:szCs w:val="28"/>
          <w:lang w:eastAsia="uk-UA"/>
        </w:rPr>
        <w:t>Починати привітання доцільно зі звертання, яке є загальноприйнятою формою ввічливості. Найбільш поширеними є такі форми звертання:</w:t>
      </w:r>
    </w:p>
    <w:p w:rsidR="00211376" w:rsidRPr="00211376" w:rsidRDefault="00211376" w:rsidP="00211376">
      <w:pPr>
        <w:numPr>
          <w:ilvl w:val="0"/>
          <w:numId w:val="7"/>
        </w:numPr>
        <w:shd w:val="clear" w:color="auto" w:fill="FFFFFF"/>
        <w:spacing w:before="100" w:beforeAutospacing="1" w:after="100" w:afterAutospacing="1" w:line="240" w:lineRule="auto"/>
        <w:rPr>
          <w:rFonts w:ascii="Times New Roman" w:eastAsia="Times New Roman" w:hAnsi="Times New Roman" w:cs="Times New Roman"/>
          <w:b/>
          <w:color w:val="292929"/>
          <w:sz w:val="28"/>
          <w:szCs w:val="28"/>
          <w:lang w:eastAsia="uk-UA"/>
        </w:rPr>
      </w:pPr>
      <w:r w:rsidRPr="00211376">
        <w:rPr>
          <w:rFonts w:ascii="Times New Roman" w:eastAsia="Times New Roman" w:hAnsi="Times New Roman" w:cs="Times New Roman"/>
          <w:b/>
          <w:color w:val="292929"/>
          <w:sz w:val="28"/>
          <w:szCs w:val="28"/>
          <w:lang w:eastAsia="uk-UA"/>
        </w:rPr>
        <w:t>Вельмишановний(а)… </w:t>
      </w:r>
      <w:r w:rsidRPr="00211376">
        <w:rPr>
          <w:rFonts w:ascii="Times New Roman" w:eastAsia="Times New Roman" w:hAnsi="Times New Roman" w:cs="Times New Roman"/>
          <w:b/>
          <w:i/>
          <w:iCs/>
          <w:color w:val="292929"/>
          <w:sz w:val="28"/>
          <w:szCs w:val="28"/>
          <w:lang w:eastAsia="uk-UA"/>
        </w:rPr>
        <w:t>ім’я та прізвище</w:t>
      </w:r>
      <w:r w:rsidRPr="00211376">
        <w:rPr>
          <w:rFonts w:ascii="Times New Roman" w:eastAsia="Times New Roman" w:hAnsi="Times New Roman" w:cs="Times New Roman"/>
          <w:b/>
          <w:color w:val="292929"/>
          <w:sz w:val="28"/>
          <w:szCs w:val="28"/>
          <w:lang w:eastAsia="uk-UA"/>
        </w:rPr>
        <w:t>!</w:t>
      </w:r>
    </w:p>
    <w:p w:rsidR="00211376" w:rsidRPr="00211376" w:rsidRDefault="00211376" w:rsidP="00211376">
      <w:pPr>
        <w:numPr>
          <w:ilvl w:val="0"/>
          <w:numId w:val="7"/>
        </w:numPr>
        <w:shd w:val="clear" w:color="auto" w:fill="FFFFFF"/>
        <w:spacing w:before="100" w:beforeAutospacing="1" w:after="100" w:afterAutospacing="1" w:line="240" w:lineRule="auto"/>
        <w:rPr>
          <w:rFonts w:ascii="Times New Roman" w:eastAsia="Times New Roman" w:hAnsi="Times New Roman" w:cs="Times New Roman"/>
          <w:b/>
          <w:color w:val="292929"/>
          <w:sz w:val="28"/>
          <w:szCs w:val="28"/>
          <w:lang w:eastAsia="uk-UA"/>
        </w:rPr>
      </w:pPr>
      <w:r w:rsidRPr="00211376">
        <w:rPr>
          <w:rFonts w:ascii="Times New Roman" w:eastAsia="Times New Roman" w:hAnsi="Times New Roman" w:cs="Times New Roman"/>
          <w:b/>
          <w:color w:val="292929"/>
          <w:sz w:val="28"/>
          <w:szCs w:val="28"/>
          <w:lang w:eastAsia="uk-UA"/>
        </w:rPr>
        <w:t>Вельмишановні добродії!</w:t>
      </w:r>
    </w:p>
    <w:p w:rsidR="00211376" w:rsidRPr="00211376" w:rsidRDefault="00211376" w:rsidP="00211376">
      <w:pPr>
        <w:numPr>
          <w:ilvl w:val="0"/>
          <w:numId w:val="7"/>
        </w:numPr>
        <w:shd w:val="clear" w:color="auto" w:fill="FFFFFF"/>
        <w:spacing w:before="100" w:beforeAutospacing="1" w:after="100" w:afterAutospacing="1" w:line="240" w:lineRule="auto"/>
        <w:rPr>
          <w:rFonts w:ascii="Times New Roman" w:eastAsia="Times New Roman" w:hAnsi="Times New Roman" w:cs="Times New Roman"/>
          <w:b/>
          <w:color w:val="292929"/>
          <w:sz w:val="28"/>
          <w:szCs w:val="28"/>
          <w:lang w:eastAsia="uk-UA"/>
        </w:rPr>
      </w:pPr>
      <w:r w:rsidRPr="00211376">
        <w:rPr>
          <w:rFonts w:ascii="Times New Roman" w:eastAsia="Times New Roman" w:hAnsi="Times New Roman" w:cs="Times New Roman"/>
          <w:b/>
          <w:color w:val="292929"/>
          <w:sz w:val="28"/>
          <w:szCs w:val="28"/>
          <w:lang w:eastAsia="uk-UA"/>
        </w:rPr>
        <w:t>Високоповажний(а)…</w:t>
      </w:r>
      <w:r w:rsidRPr="00211376">
        <w:rPr>
          <w:rFonts w:ascii="Times New Roman" w:eastAsia="Times New Roman" w:hAnsi="Times New Roman" w:cs="Times New Roman"/>
          <w:b/>
          <w:i/>
          <w:iCs/>
          <w:color w:val="292929"/>
          <w:sz w:val="28"/>
          <w:szCs w:val="28"/>
          <w:lang w:eastAsia="uk-UA"/>
        </w:rPr>
        <w:t> ім’я та прізвище</w:t>
      </w:r>
      <w:r w:rsidRPr="00211376">
        <w:rPr>
          <w:rFonts w:ascii="Times New Roman" w:eastAsia="Times New Roman" w:hAnsi="Times New Roman" w:cs="Times New Roman"/>
          <w:b/>
          <w:color w:val="292929"/>
          <w:sz w:val="28"/>
          <w:szCs w:val="28"/>
          <w:lang w:eastAsia="uk-UA"/>
        </w:rPr>
        <w:t>!</w:t>
      </w:r>
    </w:p>
    <w:p w:rsidR="00211376" w:rsidRPr="00211376" w:rsidRDefault="00211376" w:rsidP="00211376">
      <w:pPr>
        <w:numPr>
          <w:ilvl w:val="0"/>
          <w:numId w:val="7"/>
        </w:numPr>
        <w:shd w:val="clear" w:color="auto" w:fill="FFFFFF"/>
        <w:spacing w:before="100" w:beforeAutospacing="1" w:after="100" w:afterAutospacing="1" w:line="240" w:lineRule="auto"/>
        <w:rPr>
          <w:rFonts w:ascii="Times New Roman" w:eastAsia="Times New Roman" w:hAnsi="Times New Roman" w:cs="Times New Roman"/>
          <w:b/>
          <w:color w:val="292929"/>
          <w:sz w:val="28"/>
          <w:szCs w:val="28"/>
          <w:lang w:eastAsia="uk-UA"/>
        </w:rPr>
      </w:pPr>
      <w:r w:rsidRPr="00211376">
        <w:rPr>
          <w:rFonts w:ascii="Times New Roman" w:eastAsia="Times New Roman" w:hAnsi="Times New Roman" w:cs="Times New Roman"/>
          <w:b/>
          <w:color w:val="292929"/>
          <w:sz w:val="28"/>
          <w:szCs w:val="28"/>
          <w:lang w:eastAsia="uk-UA"/>
        </w:rPr>
        <w:t>Шановний(а)… </w:t>
      </w:r>
      <w:r w:rsidRPr="00211376">
        <w:rPr>
          <w:rFonts w:ascii="Times New Roman" w:eastAsia="Times New Roman" w:hAnsi="Times New Roman" w:cs="Times New Roman"/>
          <w:b/>
          <w:i/>
          <w:iCs/>
          <w:color w:val="292929"/>
          <w:sz w:val="28"/>
          <w:szCs w:val="28"/>
          <w:lang w:eastAsia="uk-UA"/>
        </w:rPr>
        <w:t>ім’я та по батькові</w:t>
      </w:r>
      <w:r w:rsidRPr="00211376">
        <w:rPr>
          <w:rFonts w:ascii="Times New Roman" w:eastAsia="Times New Roman" w:hAnsi="Times New Roman" w:cs="Times New Roman"/>
          <w:b/>
          <w:color w:val="292929"/>
          <w:sz w:val="28"/>
          <w:szCs w:val="28"/>
          <w:lang w:eastAsia="uk-UA"/>
        </w:rPr>
        <w:t>!</w:t>
      </w:r>
    </w:p>
    <w:p w:rsidR="00211376" w:rsidRPr="00211376" w:rsidRDefault="00211376" w:rsidP="00211376">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b/>
          <w:color w:val="292929"/>
          <w:sz w:val="28"/>
          <w:szCs w:val="28"/>
          <w:lang w:eastAsia="uk-UA"/>
        </w:rPr>
      </w:pPr>
      <w:r w:rsidRPr="00211376">
        <w:rPr>
          <w:rFonts w:ascii="Times New Roman" w:eastAsia="Times New Roman" w:hAnsi="Times New Roman" w:cs="Times New Roman"/>
          <w:b/>
          <w:color w:val="292929"/>
          <w:sz w:val="28"/>
          <w:szCs w:val="28"/>
          <w:lang w:eastAsia="uk-UA"/>
        </w:rPr>
        <w:t>Шановні панове!</w:t>
      </w:r>
    </w:p>
    <w:p w:rsidR="00211376" w:rsidRPr="00211376" w:rsidRDefault="00211376" w:rsidP="00211376">
      <w:pPr>
        <w:numPr>
          <w:ilvl w:val="0"/>
          <w:numId w:val="7"/>
        </w:numPr>
        <w:shd w:val="clear" w:color="auto" w:fill="FFFFFF"/>
        <w:spacing w:before="100" w:beforeAutospacing="1" w:after="100" w:afterAutospacing="1" w:line="240" w:lineRule="auto"/>
        <w:rPr>
          <w:rFonts w:ascii="Times New Roman" w:eastAsia="Times New Roman" w:hAnsi="Times New Roman" w:cs="Times New Roman"/>
          <w:b/>
          <w:color w:val="292929"/>
          <w:sz w:val="28"/>
          <w:szCs w:val="28"/>
          <w:lang w:eastAsia="uk-UA"/>
        </w:rPr>
      </w:pPr>
      <w:r w:rsidRPr="00211376">
        <w:rPr>
          <w:rFonts w:ascii="Times New Roman" w:eastAsia="Times New Roman" w:hAnsi="Times New Roman" w:cs="Times New Roman"/>
          <w:b/>
          <w:color w:val="292929"/>
          <w:sz w:val="28"/>
          <w:szCs w:val="28"/>
          <w:lang w:eastAsia="uk-UA"/>
        </w:rPr>
        <w:t>Шановні працівники!</w:t>
      </w:r>
    </w:p>
    <w:p w:rsidR="00211376" w:rsidRPr="00211376" w:rsidRDefault="00211376" w:rsidP="00211376">
      <w:pPr>
        <w:shd w:val="clear" w:color="auto" w:fill="FFFFFF"/>
        <w:spacing w:before="100" w:beforeAutospacing="1" w:after="100" w:afterAutospacing="1" w:line="240" w:lineRule="auto"/>
        <w:jc w:val="both"/>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 xml:space="preserve">Доцільно нагадати, що форми звертання </w:t>
      </w:r>
      <w:r w:rsidRPr="00211376">
        <w:rPr>
          <w:rFonts w:ascii="Times New Roman" w:eastAsia="Times New Roman" w:hAnsi="Times New Roman" w:cs="Times New Roman"/>
          <w:i/>
          <w:color w:val="292929"/>
          <w:sz w:val="28"/>
          <w:szCs w:val="28"/>
          <w:lang w:eastAsia="uk-UA"/>
        </w:rPr>
        <w:t>пан, пані</w:t>
      </w:r>
      <w:r w:rsidRPr="00211376">
        <w:rPr>
          <w:rFonts w:ascii="Times New Roman" w:eastAsia="Times New Roman" w:hAnsi="Times New Roman" w:cs="Times New Roman"/>
          <w:color w:val="292929"/>
          <w:sz w:val="28"/>
          <w:szCs w:val="28"/>
          <w:lang w:eastAsia="uk-UA"/>
        </w:rPr>
        <w:t xml:space="preserve"> в українській мові рекомендується поєднувати з ім’ям, прізвищем, назвою посади чи званням, а не з іменем та по батькові особи. Нормативним в українській мові є звертання, вжите у формі </w:t>
      </w:r>
      <w:r w:rsidRPr="00211376">
        <w:rPr>
          <w:rFonts w:ascii="Times New Roman" w:eastAsia="Times New Roman" w:hAnsi="Times New Roman" w:cs="Times New Roman"/>
          <w:b/>
          <w:bCs/>
          <w:color w:val="292929"/>
          <w:sz w:val="28"/>
          <w:szCs w:val="28"/>
          <w:lang w:eastAsia="uk-UA"/>
        </w:rPr>
        <w:t>кличного відмінка</w:t>
      </w:r>
      <w:r w:rsidRPr="00211376">
        <w:rPr>
          <w:rFonts w:ascii="Times New Roman" w:eastAsia="Times New Roman" w:hAnsi="Times New Roman" w:cs="Times New Roman"/>
          <w:color w:val="292929"/>
          <w:sz w:val="28"/>
          <w:szCs w:val="28"/>
          <w:lang w:eastAsia="uk-UA"/>
        </w:rPr>
        <w:t>: </w:t>
      </w:r>
      <w:r w:rsidRPr="00211376">
        <w:rPr>
          <w:rFonts w:ascii="Times New Roman" w:eastAsia="Times New Roman" w:hAnsi="Times New Roman" w:cs="Times New Roman"/>
          <w:b/>
          <w:bCs/>
          <w:i/>
          <w:iCs/>
          <w:color w:val="292929"/>
          <w:sz w:val="28"/>
          <w:szCs w:val="28"/>
          <w:lang w:eastAsia="uk-UA"/>
        </w:rPr>
        <w:t>пане Сергію</w:t>
      </w:r>
      <w:r w:rsidRPr="00211376">
        <w:rPr>
          <w:rFonts w:ascii="Times New Roman" w:eastAsia="Times New Roman" w:hAnsi="Times New Roman" w:cs="Times New Roman"/>
          <w:color w:val="292929"/>
          <w:sz w:val="28"/>
          <w:szCs w:val="28"/>
          <w:lang w:eastAsia="uk-UA"/>
        </w:rPr>
        <w:t>, </w:t>
      </w:r>
      <w:r w:rsidRPr="00211376">
        <w:rPr>
          <w:rFonts w:ascii="Times New Roman" w:eastAsia="Times New Roman" w:hAnsi="Times New Roman" w:cs="Times New Roman"/>
          <w:b/>
          <w:bCs/>
          <w:i/>
          <w:iCs/>
          <w:color w:val="292929"/>
          <w:sz w:val="28"/>
          <w:szCs w:val="28"/>
          <w:lang w:eastAsia="uk-UA"/>
        </w:rPr>
        <w:t>пані Маріє</w:t>
      </w:r>
      <w:r w:rsidRPr="00211376">
        <w:rPr>
          <w:rFonts w:ascii="Times New Roman" w:eastAsia="Times New Roman" w:hAnsi="Times New Roman" w:cs="Times New Roman"/>
          <w:color w:val="292929"/>
          <w:sz w:val="28"/>
          <w:szCs w:val="28"/>
          <w:lang w:eastAsia="uk-UA"/>
        </w:rPr>
        <w:t>, заміна його називним, як от </w:t>
      </w:r>
      <w:r w:rsidRPr="00211376">
        <w:rPr>
          <w:rFonts w:ascii="Times New Roman" w:eastAsia="Times New Roman" w:hAnsi="Times New Roman" w:cs="Times New Roman"/>
          <w:b/>
          <w:bCs/>
          <w:i/>
          <w:iCs/>
          <w:color w:val="292929"/>
          <w:sz w:val="28"/>
          <w:szCs w:val="28"/>
          <w:lang w:eastAsia="uk-UA"/>
        </w:rPr>
        <w:t>пане Сергій</w:t>
      </w:r>
      <w:r w:rsidRPr="00211376">
        <w:rPr>
          <w:rFonts w:ascii="Times New Roman" w:eastAsia="Times New Roman" w:hAnsi="Times New Roman" w:cs="Times New Roman"/>
          <w:color w:val="292929"/>
          <w:sz w:val="28"/>
          <w:szCs w:val="28"/>
          <w:lang w:eastAsia="uk-UA"/>
        </w:rPr>
        <w:t>, </w:t>
      </w:r>
      <w:r w:rsidRPr="00211376">
        <w:rPr>
          <w:rFonts w:ascii="Times New Roman" w:eastAsia="Times New Roman" w:hAnsi="Times New Roman" w:cs="Times New Roman"/>
          <w:b/>
          <w:bCs/>
          <w:i/>
          <w:iCs/>
          <w:color w:val="292929"/>
          <w:sz w:val="28"/>
          <w:szCs w:val="28"/>
          <w:lang w:eastAsia="uk-UA"/>
        </w:rPr>
        <w:t>пані Марія</w:t>
      </w:r>
      <w:r w:rsidRPr="00211376">
        <w:rPr>
          <w:rFonts w:ascii="Times New Roman" w:eastAsia="Times New Roman" w:hAnsi="Times New Roman" w:cs="Times New Roman"/>
          <w:color w:val="292929"/>
          <w:sz w:val="28"/>
          <w:szCs w:val="28"/>
          <w:lang w:eastAsia="uk-UA"/>
        </w:rPr>
        <w:t> недопустима.</w:t>
      </w:r>
    </w:p>
    <w:p w:rsidR="00211376" w:rsidRPr="00211376" w:rsidRDefault="00211376" w:rsidP="00211376">
      <w:pPr>
        <w:shd w:val="clear" w:color="auto" w:fill="FFFFFF"/>
        <w:spacing w:before="100" w:beforeAutospacing="1" w:after="100" w:afterAutospacing="1" w:line="240" w:lineRule="auto"/>
        <w:jc w:val="both"/>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b/>
          <w:bCs/>
          <w:color w:val="990000"/>
          <w:sz w:val="28"/>
          <w:szCs w:val="28"/>
          <w:lang w:eastAsia="uk-UA"/>
        </w:rPr>
        <w:t>Увага!</w:t>
      </w:r>
      <w:r w:rsidRPr="00211376">
        <w:rPr>
          <w:rFonts w:ascii="Times New Roman" w:eastAsia="Times New Roman" w:hAnsi="Times New Roman" w:cs="Times New Roman"/>
          <w:color w:val="292929"/>
          <w:sz w:val="28"/>
          <w:szCs w:val="28"/>
          <w:lang w:eastAsia="uk-UA"/>
        </w:rPr>
        <w:t xml:space="preserve"> Якщо звертання побудовано шляхом поєднання слова </w:t>
      </w:r>
      <w:r w:rsidRPr="00211376">
        <w:rPr>
          <w:rFonts w:ascii="Times New Roman" w:eastAsia="Times New Roman" w:hAnsi="Times New Roman" w:cs="Times New Roman"/>
          <w:i/>
          <w:color w:val="292929"/>
          <w:sz w:val="28"/>
          <w:szCs w:val="28"/>
          <w:lang w:eastAsia="uk-UA"/>
        </w:rPr>
        <w:t>пан (пані)</w:t>
      </w:r>
      <w:r w:rsidRPr="00211376">
        <w:rPr>
          <w:rFonts w:ascii="Times New Roman" w:eastAsia="Times New Roman" w:hAnsi="Times New Roman" w:cs="Times New Roman"/>
          <w:color w:val="292929"/>
          <w:sz w:val="28"/>
          <w:szCs w:val="28"/>
          <w:lang w:eastAsia="uk-UA"/>
        </w:rPr>
        <w:t xml:space="preserve"> і прізвища особи, то прізвище залишається у називному відмінку.</w:t>
      </w:r>
    </w:p>
    <w:p w:rsidR="00211376" w:rsidRPr="00211376" w:rsidRDefault="00211376" w:rsidP="00211376">
      <w:pPr>
        <w:shd w:val="clear" w:color="auto" w:fill="FFFFFF"/>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b/>
          <w:bCs/>
          <w:color w:val="005387"/>
          <w:sz w:val="28"/>
          <w:szCs w:val="28"/>
          <w:lang w:eastAsia="uk-UA"/>
        </w:rPr>
        <w:t>Пані, панна і пан</w:t>
      </w:r>
    </w:p>
    <w:p w:rsidR="00211376" w:rsidRDefault="00211376" w:rsidP="00211376">
      <w:pPr>
        <w:shd w:val="clear" w:color="auto" w:fill="FFFFFF"/>
        <w:spacing w:after="0" w:line="240" w:lineRule="auto"/>
        <w:ind w:firstLine="708"/>
        <w:jc w:val="both"/>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Після Жовтневої революції 1917 року звертання </w:t>
      </w:r>
      <w:r w:rsidRPr="00211376">
        <w:rPr>
          <w:rFonts w:ascii="Times New Roman" w:eastAsia="Times New Roman" w:hAnsi="Times New Roman" w:cs="Times New Roman"/>
          <w:b/>
          <w:bCs/>
          <w:i/>
          <w:iCs/>
          <w:color w:val="292929"/>
          <w:sz w:val="28"/>
          <w:szCs w:val="28"/>
          <w:lang w:eastAsia="uk-UA"/>
        </w:rPr>
        <w:t>пані</w:t>
      </w:r>
      <w:r w:rsidRPr="00211376">
        <w:rPr>
          <w:rFonts w:ascii="Times New Roman" w:eastAsia="Times New Roman" w:hAnsi="Times New Roman" w:cs="Times New Roman"/>
          <w:color w:val="292929"/>
          <w:sz w:val="28"/>
          <w:szCs w:val="28"/>
          <w:lang w:eastAsia="uk-UA"/>
        </w:rPr>
        <w:t>, </w:t>
      </w:r>
      <w:r w:rsidRPr="00211376">
        <w:rPr>
          <w:rFonts w:ascii="Times New Roman" w:eastAsia="Times New Roman" w:hAnsi="Times New Roman" w:cs="Times New Roman"/>
          <w:b/>
          <w:bCs/>
          <w:i/>
          <w:iCs/>
          <w:color w:val="292929"/>
          <w:sz w:val="28"/>
          <w:szCs w:val="28"/>
          <w:lang w:eastAsia="uk-UA"/>
        </w:rPr>
        <w:t>панно</w:t>
      </w:r>
      <w:r w:rsidRPr="00211376">
        <w:rPr>
          <w:rFonts w:ascii="Times New Roman" w:eastAsia="Times New Roman" w:hAnsi="Times New Roman" w:cs="Times New Roman"/>
          <w:color w:val="292929"/>
          <w:sz w:val="28"/>
          <w:szCs w:val="28"/>
          <w:lang w:eastAsia="uk-UA"/>
        </w:rPr>
        <w:t> і </w:t>
      </w:r>
      <w:r w:rsidRPr="00211376">
        <w:rPr>
          <w:rFonts w:ascii="Times New Roman" w:eastAsia="Times New Roman" w:hAnsi="Times New Roman" w:cs="Times New Roman"/>
          <w:b/>
          <w:bCs/>
          <w:i/>
          <w:iCs/>
          <w:color w:val="292929"/>
          <w:sz w:val="28"/>
          <w:szCs w:val="28"/>
          <w:lang w:eastAsia="uk-UA"/>
        </w:rPr>
        <w:t>пан</w:t>
      </w:r>
      <w:r w:rsidRPr="00211376">
        <w:rPr>
          <w:rFonts w:ascii="Times New Roman" w:eastAsia="Times New Roman" w:hAnsi="Times New Roman" w:cs="Times New Roman"/>
          <w:color w:val="292929"/>
          <w:sz w:val="28"/>
          <w:szCs w:val="28"/>
          <w:lang w:eastAsia="uk-UA"/>
        </w:rPr>
        <w:t> були штучно витіснені з української мови. У тлумачних словниках напроти цих слів з’явилося пояснення з неприховано негативним відтінком з позначками </w:t>
      </w:r>
      <w:proofErr w:type="spellStart"/>
      <w:r w:rsidRPr="00211376">
        <w:rPr>
          <w:rFonts w:ascii="Times New Roman" w:eastAsia="Times New Roman" w:hAnsi="Times New Roman" w:cs="Times New Roman"/>
          <w:b/>
          <w:bCs/>
          <w:i/>
          <w:iCs/>
          <w:color w:val="292929"/>
          <w:sz w:val="28"/>
          <w:szCs w:val="28"/>
          <w:lang w:eastAsia="uk-UA"/>
        </w:rPr>
        <w:t>перен</w:t>
      </w:r>
      <w:proofErr w:type="spellEnd"/>
      <w:r w:rsidRPr="00211376">
        <w:rPr>
          <w:rFonts w:ascii="Times New Roman" w:eastAsia="Times New Roman" w:hAnsi="Times New Roman" w:cs="Times New Roman"/>
          <w:b/>
          <w:bCs/>
          <w:i/>
          <w:iCs/>
          <w:color w:val="292929"/>
          <w:sz w:val="28"/>
          <w:szCs w:val="28"/>
          <w:lang w:eastAsia="uk-UA"/>
        </w:rPr>
        <w:t xml:space="preserve">., </w:t>
      </w:r>
      <w:proofErr w:type="spellStart"/>
      <w:r w:rsidRPr="00211376">
        <w:rPr>
          <w:rFonts w:ascii="Times New Roman" w:eastAsia="Times New Roman" w:hAnsi="Times New Roman" w:cs="Times New Roman"/>
          <w:b/>
          <w:bCs/>
          <w:i/>
          <w:iCs/>
          <w:color w:val="292929"/>
          <w:sz w:val="28"/>
          <w:szCs w:val="28"/>
          <w:lang w:eastAsia="uk-UA"/>
        </w:rPr>
        <w:t>ірон</w:t>
      </w:r>
      <w:proofErr w:type="spellEnd"/>
      <w:r w:rsidRPr="00211376">
        <w:rPr>
          <w:rFonts w:ascii="Times New Roman" w:eastAsia="Times New Roman" w:hAnsi="Times New Roman" w:cs="Times New Roman"/>
          <w:b/>
          <w:bCs/>
          <w:i/>
          <w:iCs/>
          <w:color w:val="292929"/>
          <w:sz w:val="28"/>
          <w:szCs w:val="28"/>
          <w:lang w:eastAsia="uk-UA"/>
        </w:rPr>
        <w:t xml:space="preserve">., </w:t>
      </w:r>
      <w:proofErr w:type="spellStart"/>
      <w:r w:rsidRPr="00211376">
        <w:rPr>
          <w:rFonts w:ascii="Times New Roman" w:eastAsia="Times New Roman" w:hAnsi="Times New Roman" w:cs="Times New Roman"/>
          <w:b/>
          <w:bCs/>
          <w:i/>
          <w:iCs/>
          <w:color w:val="292929"/>
          <w:sz w:val="28"/>
          <w:szCs w:val="28"/>
          <w:lang w:eastAsia="uk-UA"/>
        </w:rPr>
        <w:t>зневажл</w:t>
      </w:r>
      <w:proofErr w:type="spellEnd"/>
      <w:r w:rsidRPr="00211376">
        <w:rPr>
          <w:rFonts w:ascii="Times New Roman" w:eastAsia="Times New Roman" w:hAnsi="Times New Roman" w:cs="Times New Roman"/>
          <w:color w:val="292929"/>
          <w:sz w:val="28"/>
          <w:szCs w:val="28"/>
          <w:lang w:eastAsia="uk-UA"/>
        </w:rPr>
        <w:t xml:space="preserve">. У поясненні відчувалася навіть агресія до певних прошарків суспільства, зокрема до інтелігенції та людей, що мали привілейоване становище. </w:t>
      </w:r>
    </w:p>
    <w:p w:rsidR="00211376" w:rsidRPr="00211376" w:rsidRDefault="00211376" w:rsidP="00211376">
      <w:pPr>
        <w:shd w:val="clear" w:color="auto" w:fill="FFFFFF"/>
        <w:spacing w:after="0" w:line="240" w:lineRule="auto"/>
        <w:ind w:firstLine="708"/>
        <w:jc w:val="both"/>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На жаль, Великий тлумачний словник сучасної української мови (видавництво «ВТФ Перун», 2005 рік) і досі містить саме таке негативне пояснення цих слів. Пояснення слова як звертання до особи дається лише в третьому значенні: «3. В Україні та деяких інших країнах — ввічлива форма звертання або називання стосовно до осіб чоловічої (жіночої) статі. // У сучасній дійсності — ввічлива форма згадування або звертання. </w:t>
      </w:r>
      <w:r w:rsidRPr="00211376">
        <w:rPr>
          <w:rFonts w:ascii="Times New Roman" w:eastAsia="Times New Roman" w:hAnsi="Times New Roman" w:cs="Times New Roman"/>
          <w:b/>
          <w:bCs/>
          <w:i/>
          <w:iCs/>
          <w:color w:val="292929"/>
          <w:sz w:val="28"/>
          <w:szCs w:val="28"/>
          <w:lang w:eastAsia="uk-UA"/>
        </w:rPr>
        <w:t>Пан посол</w:t>
      </w:r>
      <w:r w:rsidRPr="00211376">
        <w:rPr>
          <w:rFonts w:ascii="Times New Roman" w:eastAsia="Times New Roman" w:hAnsi="Times New Roman" w:cs="Times New Roman"/>
          <w:color w:val="292929"/>
          <w:sz w:val="28"/>
          <w:szCs w:val="28"/>
          <w:lang w:eastAsia="uk-UA"/>
        </w:rPr>
        <w:t>. </w:t>
      </w:r>
      <w:r w:rsidRPr="00211376">
        <w:rPr>
          <w:rFonts w:ascii="Times New Roman" w:eastAsia="Times New Roman" w:hAnsi="Times New Roman" w:cs="Times New Roman"/>
          <w:b/>
          <w:bCs/>
          <w:i/>
          <w:iCs/>
          <w:color w:val="292929"/>
          <w:sz w:val="28"/>
          <w:szCs w:val="28"/>
          <w:lang w:eastAsia="uk-UA"/>
        </w:rPr>
        <w:t>Пан міністр</w:t>
      </w:r>
      <w:r w:rsidRPr="00211376">
        <w:rPr>
          <w:rFonts w:ascii="Times New Roman" w:eastAsia="Times New Roman" w:hAnsi="Times New Roman" w:cs="Times New Roman"/>
          <w:color w:val="292929"/>
          <w:sz w:val="28"/>
          <w:szCs w:val="28"/>
          <w:lang w:eastAsia="uk-UA"/>
        </w:rPr>
        <w:t>». У багатьох нових тлумачних словниках слів </w:t>
      </w:r>
      <w:r w:rsidRPr="00211376">
        <w:rPr>
          <w:rFonts w:ascii="Times New Roman" w:eastAsia="Times New Roman" w:hAnsi="Times New Roman" w:cs="Times New Roman"/>
          <w:b/>
          <w:bCs/>
          <w:i/>
          <w:iCs/>
          <w:color w:val="292929"/>
          <w:sz w:val="28"/>
          <w:szCs w:val="28"/>
          <w:lang w:eastAsia="uk-UA"/>
        </w:rPr>
        <w:t>пані</w:t>
      </w:r>
      <w:r w:rsidRPr="00211376">
        <w:rPr>
          <w:rFonts w:ascii="Times New Roman" w:eastAsia="Times New Roman" w:hAnsi="Times New Roman" w:cs="Times New Roman"/>
          <w:color w:val="292929"/>
          <w:sz w:val="28"/>
          <w:szCs w:val="28"/>
          <w:lang w:eastAsia="uk-UA"/>
        </w:rPr>
        <w:t> та </w:t>
      </w:r>
      <w:r w:rsidRPr="00211376">
        <w:rPr>
          <w:rFonts w:ascii="Times New Roman" w:eastAsia="Times New Roman" w:hAnsi="Times New Roman" w:cs="Times New Roman"/>
          <w:b/>
          <w:bCs/>
          <w:i/>
          <w:iCs/>
          <w:color w:val="292929"/>
          <w:sz w:val="28"/>
          <w:szCs w:val="28"/>
          <w:lang w:eastAsia="uk-UA"/>
        </w:rPr>
        <w:t>панна</w:t>
      </w:r>
      <w:r w:rsidRPr="00211376">
        <w:rPr>
          <w:rFonts w:ascii="Times New Roman" w:eastAsia="Times New Roman" w:hAnsi="Times New Roman" w:cs="Times New Roman"/>
          <w:color w:val="292929"/>
          <w:sz w:val="28"/>
          <w:szCs w:val="28"/>
          <w:lang w:eastAsia="uk-UA"/>
        </w:rPr>
        <w:t> немає взагалі, містять лише тлумачення слова пан. Хоч і тут значення його як звертання, на превеликий жаль, «посідає» не перше місце.</w:t>
      </w:r>
    </w:p>
    <w:p w:rsidR="004271E4" w:rsidRDefault="004271E4" w:rsidP="004271E4">
      <w:pPr>
        <w:pStyle w:val="a6"/>
        <w:shd w:val="clear" w:color="auto" w:fill="FFFFFF"/>
        <w:spacing w:before="0" w:beforeAutospacing="0" w:after="0" w:afterAutospacing="0" w:line="227" w:lineRule="atLeast"/>
        <w:jc w:val="both"/>
        <w:rPr>
          <w:rFonts w:ascii="Arial" w:hAnsi="Arial" w:cs="Arial"/>
          <w:color w:val="000000"/>
        </w:rPr>
      </w:pPr>
    </w:p>
    <w:tbl>
      <w:tblPr>
        <w:tblW w:w="10848" w:type="dxa"/>
        <w:tblCellSpacing w:w="15" w:type="dxa"/>
        <w:shd w:val="clear" w:color="auto" w:fill="FFFFFF"/>
        <w:tblCellMar>
          <w:top w:w="45" w:type="dxa"/>
          <w:left w:w="45" w:type="dxa"/>
          <w:bottom w:w="45" w:type="dxa"/>
          <w:right w:w="45" w:type="dxa"/>
        </w:tblCellMar>
        <w:tblLook w:val="04A0"/>
      </w:tblPr>
      <w:tblGrid>
        <w:gridCol w:w="2223"/>
        <w:gridCol w:w="8625"/>
      </w:tblGrid>
      <w:tr w:rsidR="00211376" w:rsidRPr="00211376" w:rsidTr="00211376">
        <w:trPr>
          <w:tblCellSpacing w:w="15" w:type="dxa"/>
        </w:trPr>
        <w:tc>
          <w:tcPr>
            <w:tcW w:w="0" w:type="auto"/>
            <w:shd w:val="clear" w:color="auto" w:fill="990000"/>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b/>
                <w:bCs/>
                <w:color w:val="FFFFFF"/>
                <w:sz w:val="28"/>
                <w:szCs w:val="28"/>
                <w:lang w:eastAsia="uk-UA"/>
              </w:rPr>
              <w:lastRenderedPageBreak/>
              <w:t>Правильно</w:t>
            </w:r>
          </w:p>
        </w:tc>
        <w:tc>
          <w:tcPr>
            <w:tcW w:w="8528" w:type="dxa"/>
            <w:shd w:val="clear" w:color="auto" w:fill="990000"/>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b/>
                <w:bCs/>
                <w:color w:val="FFFFFF"/>
                <w:sz w:val="28"/>
                <w:szCs w:val="28"/>
                <w:lang w:eastAsia="uk-UA"/>
              </w:rPr>
              <w:t>Неправильно</w:t>
            </w:r>
          </w:p>
        </w:tc>
      </w:tr>
      <w:tr w:rsidR="00211376" w:rsidRPr="00211376" w:rsidTr="00211376">
        <w:trPr>
          <w:tblCellSpacing w:w="15" w:type="dxa"/>
        </w:trPr>
        <w:tc>
          <w:tcPr>
            <w:tcW w:w="0" w:type="auto"/>
            <w:shd w:val="clear" w:color="auto" w:fill="F7E6E5"/>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пане Олександре</w:t>
            </w:r>
          </w:p>
        </w:tc>
        <w:tc>
          <w:tcPr>
            <w:tcW w:w="8528" w:type="dxa"/>
            <w:shd w:val="clear" w:color="auto" w:fill="F7E6E5"/>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пане Олександре Григоровичу, </w:t>
            </w:r>
            <w:r w:rsidRPr="00211376">
              <w:rPr>
                <w:rFonts w:ascii="Times New Roman" w:eastAsia="Times New Roman" w:hAnsi="Times New Roman" w:cs="Times New Roman"/>
                <w:color w:val="292929"/>
                <w:sz w:val="28"/>
                <w:szCs w:val="28"/>
                <w:lang w:eastAsia="uk-UA"/>
              </w:rPr>
              <w:br/>
              <w:t>пан Олександр (</w:t>
            </w:r>
            <w:r w:rsidRPr="00211376">
              <w:rPr>
                <w:rFonts w:ascii="Times New Roman" w:eastAsia="Times New Roman" w:hAnsi="Times New Roman" w:cs="Times New Roman"/>
                <w:i/>
                <w:iCs/>
                <w:color w:val="292929"/>
                <w:sz w:val="28"/>
                <w:szCs w:val="28"/>
                <w:lang w:eastAsia="uk-UA"/>
              </w:rPr>
              <w:t>у разі звертання</w:t>
            </w:r>
            <w:r w:rsidRPr="00211376">
              <w:rPr>
                <w:rFonts w:ascii="Times New Roman" w:eastAsia="Times New Roman" w:hAnsi="Times New Roman" w:cs="Times New Roman"/>
                <w:color w:val="292929"/>
                <w:sz w:val="28"/>
                <w:szCs w:val="28"/>
                <w:lang w:eastAsia="uk-UA"/>
              </w:rPr>
              <w:t>)</w:t>
            </w:r>
          </w:p>
        </w:tc>
      </w:tr>
      <w:tr w:rsidR="00211376" w:rsidRPr="00211376" w:rsidTr="00211376">
        <w:trPr>
          <w:tblCellSpacing w:w="15" w:type="dxa"/>
        </w:trPr>
        <w:tc>
          <w:tcPr>
            <w:tcW w:w="0" w:type="auto"/>
            <w:shd w:val="clear" w:color="auto" w:fill="F2D8D6"/>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пані* Ольго</w:t>
            </w:r>
          </w:p>
        </w:tc>
        <w:tc>
          <w:tcPr>
            <w:tcW w:w="8528" w:type="dxa"/>
            <w:shd w:val="clear" w:color="auto" w:fill="F2D8D6"/>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пані Ольга (</w:t>
            </w:r>
            <w:r w:rsidRPr="00211376">
              <w:rPr>
                <w:rFonts w:ascii="Times New Roman" w:eastAsia="Times New Roman" w:hAnsi="Times New Roman" w:cs="Times New Roman"/>
                <w:i/>
                <w:iCs/>
                <w:color w:val="292929"/>
                <w:sz w:val="28"/>
                <w:szCs w:val="28"/>
                <w:lang w:eastAsia="uk-UA"/>
              </w:rPr>
              <w:t>у разі звертання</w:t>
            </w:r>
            <w:r w:rsidRPr="00211376">
              <w:rPr>
                <w:rFonts w:ascii="Times New Roman" w:eastAsia="Times New Roman" w:hAnsi="Times New Roman" w:cs="Times New Roman"/>
                <w:color w:val="292929"/>
                <w:sz w:val="28"/>
                <w:szCs w:val="28"/>
                <w:lang w:eastAsia="uk-UA"/>
              </w:rPr>
              <w:t>),</w:t>
            </w:r>
            <w:r w:rsidRPr="00211376">
              <w:rPr>
                <w:rFonts w:ascii="Times New Roman" w:eastAsia="Times New Roman" w:hAnsi="Times New Roman" w:cs="Times New Roman"/>
                <w:color w:val="292929"/>
                <w:sz w:val="28"/>
                <w:szCs w:val="28"/>
                <w:lang w:eastAsia="uk-UA"/>
              </w:rPr>
              <w:br/>
              <w:t>пані Ольго Миколаївно</w:t>
            </w:r>
          </w:p>
        </w:tc>
      </w:tr>
      <w:tr w:rsidR="00211376" w:rsidRPr="00211376" w:rsidTr="00211376">
        <w:trPr>
          <w:tblCellSpacing w:w="15" w:type="dxa"/>
        </w:trPr>
        <w:tc>
          <w:tcPr>
            <w:tcW w:w="0" w:type="auto"/>
            <w:shd w:val="clear" w:color="auto" w:fill="F7E6E5"/>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пане Петренко</w:t>
            </w:r>
          </w:p>
        </w:tc>
        <w:tc>
          <w:tcPr>
            <w:tcW w:w="8528" w:type="dxa"/>
            <w:shd w:val="clear" w:color="auto" w:fill="F7E6E5"/>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пане Петренко Олександре,</w:t>
            </w:r>
            <w:r w:rsidRPr="00211376">
              <w:rPr>
                <w:rFonts w:ascii="Times New Roman" w:eastAsia="Times New Roman" w:hAnsi="Times New Roman" w:cs="Times New Roman"/>
                <w:color w:val="292929"/>
                <w:sz w:val="28"/>
                <w:szCs w:val="28"/>
                <w:lang w:eastAsia="uk-UA"/>
              </w:rPr>
              <w:br/>
              <w:t>пане Петренко Олександр</w:t>
            </w:r>
          </w:p>
        </w:tc>
      </w:tr>
      <w:tr w:rsidR="00211376" w:rsidRPr="00211376" w:rsidTr="00211376">
        <w:trPr>
          <w:tblCellSpacing w:w="15" w:type="dxa"/>
        </w:trPr>
        <w:tc>
          <w:tcPr>
            <w:tcW w:w="0" w:type="auto"/>
            <w:shd w:val="clear" w:color="auto" w:fill="F7E6E5"/>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пані Михайленко</w:t>
            </w:r>
          </w:p>
        </w:tc>
        <w:tc>
          <w:tcPr>
            <w:tcW w:w="8528" w:type="dxa"/>
            <w:shd w:val="clear" w:color="auto" w:fill="F7E6E5"/>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пані Михайленко Ольго,</w:t>
            </w:r>
            <w:r w:rsidRPr="00211376">
              <w:rPr>
                <w:rFonts w:ascii="Times New Roman" w:eastAsia="Times New Roman" w:hAnsi="Times New Roman" w:cs="Times New Roman"/>
                <w:color w:val="292929"/>
                <w:sz w:val="28"/>
                <w:szCs w:val="28"/>
                <w:lang w:eastAsia="uk-UA"/>
              </w:rPr>
              <w:br/>
              <w:t> пані Михайленко Ольга</w:t>
            </w:r>
          </w:p>
        </w:tc>
      </w:tr>
      <w:tr w:rsidR="00211376" w:rsidRPr="00211376" w:rsidTr="00211376">
        <w:trPr>
          <w:tblCellSpacing w:w="15" w:type="dxa"/>
        </w:trPr>
        <w:tc>
          <w:tcPr>
            <w:tcW w:w="0" w:type="auto"/>
            <w:shd w:val="clear" w:color="auto" w:fill="F7E6E5"/>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пане директоре,</w:t>
            </w:r>
            <w:r w:rsidRPr="00211376">
              <w:rPr>
                <w:rFonts w:ascii="Times New Roman" w:eastAsia="Times New Roman" w:hAnsi="Times New Roman" w:cs="Times New Roman"/>
                <w:color w:val="292929"/>
                <w:sz w:val="28"/>
                <w:szCs w:val="28"/>
                <w:lang w:eastAsia="uk-UA"/>
              </w:rPr>
              <w:br/>
              <w:t>пане інженере</w:t>
            </w:r>
          </w:p>
        </w:tc>
        <w:tc>
          <w:tcPr>
            <w:tcW w:w="8528" w:type="dxa"/>
            <w:shd w:val="clear" w:color="auto" w:fill="F7E6E5"/>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пан директоре, пан інженере (у разі звертання),</w:t>
            </w:r>
            <w:r w:rsidRPr="00211376">
              <w:rPr>
                <w:rFonts w:ascii="Times New Roman" w:eastAsia="Times New Roman" w:hAnsi="Times New Roman" w:cs="Times New Roman"/>
                <w:color w:val="292929"/>
                <w:sz w:val="28"/>
                <w:szCs w:val="28"/>
                <w:lang w:eastAsia="uk-UA"/>
              </w:rPr>
              <w:br/>
              <w:t>пане директоре Олександре,</w:t>
            </w:r>
            <w:r w:rsidRPr="00211376">
              <w:rPr>
                <w:rFonts w:ascii="Times New Roman" w:eastAsia="Times New Roman" w:hAnsi="Times New Roman" w:cs="Times New Roman"/>
                <w:color w:val="292929"/>
                <w:sz w:val="28"/>
                <w:szCs w:val="28"/>
                <w:lang w:eastAsia="uk-UA"/>
              </w:rPr>
              <w:br/>
              <w:t>пане інженере Олександр</w:t>
            </w:r>
          </w:p>
        </w:tc>
      </w:tr>
      <w:tr w:rsidR="00211376" w:rsidRPr="00211376" w:rsidTr="00211376">
        <w:trPr>
          <w:tblCellSpacing w:w="15" w:type="dxa"/>
        </w:trPr>
        <w:tc>
          <w:tcPr>
            <w:tcW w:w="10788" w:type="dxa"/>
            <w:gridSpan w:val="2"/>
            <w:shd w:val="clear" w:color="auto" w:fill="F2D8D6"/>
            <w:vAlign w:val="center"/>
            <w:hideMark/>
          </w:tcPr>
          <w:p w:rsidR="00211376" w:rsidRPr="00211376" w:rsidRDefault="00211376" w:rsidP="00211376">
            <w:pPr>
              <w:spacing w:after="0" w:line="240" w:lineRule="auto"/>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 В українській мові усталене універсальне звертання до жінок — пані. Якщо ж ви звертаєтеся до юної леді (маленької дівчинки), слід вжити панно. Звертання панно також вживається до незаміжніх дівчат. В офіційних звертаннях потрібно уживати пані.</w:t>
            </w:r>
          </w:p>
        </w:tc>
      </w:tr>
    </w:tbl>
    <w:p w:rsidR="004271E4" w:rsidRPr="00211376" w:rsidRDefault="00211376" w:rsidP="004271E4">
      <w:pPr>
        <w:pStyle w:val="a6"/>
        <w:shd w:val="clear" w:color="auto" w:fill="FFFFFF"/>
        <w:spacing w:before="0" w:beforeAutospacing="0" w:after="0" w:afterAutospacing="0" w:line="227" w:lineRule="atLeast"/>
        <w:jc w:val="both"/>
        <w:rPr>
          <w:rStyle w:val="a8"/>
          <w:color w:val="000000" w:themeColor="text1"/>
          <w:sz w:val="28"/>
          <w:szCs w:val="28"/>
          <w:shd w:val="clear" w:color="auto" w:fill="FFFFFF"/>
        </w:rPr>
      </w:pPr>
      <w:r w:rsidRPr="00211376">
        <w:rPr>
          <w:rStyle w:val="a8"/>
          <w:color w:val="000000" w:themeColor="text1"/>
          <w:sz w:val="28"/>
          <w:szCs w:val="28"/>
          <w:shd w:val="clear" w:color="auto" w:fill="FFFFFF"/>
        </w:rPr>
        <w:t>Що побажати?</w:t>
      </w:r>
    </w:p>
    <w:p w:rsidR="00211376" w:rsidRPr="00211376" w:rsidRDefault="00211376" w:rsidP="0021137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Перше речення у привітаннях (воно ж і є звертанням) має бути окличним. Якщо вітають увесь колектив, займенник </w:t>
      </w:r>
      <w:r w:rsidRPr="00211376">
        <w:rPr>
          <w:rFonts w:ascii="Times New Roman" w:eastAsia="Times New Roman" w:hAnsi="Times New Roman" w:cs="Times New Roman"/>
          <w:b/>
          <w:bCs/>
          <w:i/>
          <w:iCs/>
          <w:color w:val="292929"/>
          <w:sz w:val="28"/>
          <w:szCs w:val="28"/>
          <w:lang w:eastAsia="uk-UA"/>
        </w:rPr>
        <w:t>Ви</w:t>
      </w:r>
      <w:r w:rsidRPr="00211376">
        <w:rPr>
          <w:rFonts w:ascii="Times New Roman" w:eastAsia="Times New Roman" w:hAnsi="Times New Roman" w:cs="Times New Roman"/>
          <w:color w:val="292929"/>
          <w:sz w:val="28"/>
          <w:szCs w:val="28"/>
          <w:lang w:eastAsia="uk-UA"/>
        </w:rPr>
        <w:t> слід також писати з великої літери.</w:t>
      </w:r>
    </w:p>
    <w:p w:rsidR="00211376" w:rsidRPr="00211376" w:rsidRDefault="00211376" w:rsidP="0021137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Зазвичай бажають загальнолюдських гараздів: щастя, здоров’я, здійснення планів, успіхів у бізнесі та творчості.</w:t>
      </w:r>
    </w:p>
    <w:p w:rsidR="00211376" w:rsidRPr="00211376" w:rsidRDefault="00211376" w:rsidP="00211376">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Побажання складають відповідно до віку адресата, статі, сімейного стану, його хобі тощо. Якщо ви знаєте людину особисто, можна згадати її позитивні особистісні якості, досягнення у професійній сфері, якщо це працівник вашої фірми, то і користь, яку він приніс для неї. Мовні звороти можуть бути такими:</w:t>
      </w:r>
    </w:p>
    <w:p w:rsidR="00211376" w:rsidRPr="00211376" w:rsidRDefault="00211376" w:rsidP="00211376">
      <w:pPr>
        <w:numPr>
          <w:ilvl w:val="0"/>
          <w:numId w:val="8"/>
        </w:numPr>
        <w:shd w:val="clear" w:color="auto" w:fill="FFFFFF"/>
        <w:spacing w:before="100" w:beforeAutospacing="1" w:after="100" w:afterAutospacing="1" w:line="240" w:lineRule="auto"/>
        <w:rPr>
          <w:rFonts w:ascii="Times New Roman" w:eastAsia="Times New Roman" w:hAnsi="Times New Roman" w:cs="Times New Roman"/>
          <w:i/>
          <w:color w:val="292929"/>
          <w:sz w:val="28"/>
          <w:szCs w:val="28"/>
          <w:lang w:eastAsia="uk-UA"/>
        </w:rPr>
      </w:pPr>
      <w:r w:rsidRPr="00211376">
        <w:rPr>
          <w:rFonts w:ascii="Times New Roman" w:eastAsia="Times New Roman" w:hAnsi="Times New Roman" w:cs="Times New Roman"/>
          <w:i/>
          <w:color w:val="292929"/>
          <w:sz w:val="28"/>
          <w:szCs w:val="28"/>
          <w:lang w:eastAsia="uk-UA"/>
        </w:rPr>
        <w:t>Прийміть наші щирі вітання з нагоди відкриття філії.</w:t>
      </w:r>
    </w:p>
    <w:p w:rsidR="00211376" w:rsidRPr="00211376" w:rsidRDefault="00211376" w:rsidP="00211376">
      <w:pPr>
        <w:numPr>
          <w:ilvl w:val="0"/>
          <w:numId w:val="8"/>
        </w:numPr>
        <w:shd w:val="clear" w:color="auto" w:fill="FFFFFF"/>
        <w:spacing w:before="100" w:beforeAutospacing="1" w:after="100" w:afterAutospacing="1" w:line="240" w:lineRule="auto"/>
        <w:rPr>
          <w:rFonts w:ascii="Times New Roman" w:eastAsia="Times New Roman" w:hAnsi="Times New Roman" w:cs="Times New Roman"/>
          <w:i/>
          <w:color w:val="292929"/>
          <w:sz w:val="28"/>
          <w:szCs w:val="28"/>
          <w:lang w:eastAsia="uk-UA"/>
        </w:rPr>
      </w:pPr>
      <w:r w:rsidRPr="00211376">
        <w:rPr>
          <w:rFonts w:ascii="Times New Roman" w:eastAsia="Times New Roman" w:hAnsi="Times New Roman" w:cs="Times New Roman"/>
          <w:i/>
          <w:color w:val="292929"/>
          <w:sz w:val="28"/>
          <w:szCs w:val="28"/>
          <w:lang w:eastAsia="uk-UA"/>
        </w:rPr>
        <w:t>Від щирого серця висловлюємо привітання із…</w:t>
      </w:r>
    </w:p>
    <w:p w:rsidR="00211376" w:rsidRPr="00211376" w:rsidRDefault="00211376" w:rsidP="00211376">
      <w:pPr>
        <w:numPr>
          <w:ilvl w:val="0"/>
          <w:numId w:val="8"/>
        </w:numPr>
        <w:shd w:val="clear" w:color="auto" w:fill="FFFFFF"/>
        <w:spacing w:before="100" w:beforeAutospacing="1" w:after="100" w:afterAutospacing="1" w:line="240" w:lineRule="auto"/>
        <w:rPr>
          <w:rFonts w:ascii="Times New Roman" w:eastAsia="Times New Roman" w:hAnsi="Times New Roman" w:cs="Times New Roman"/>
          <w:i/>
          <w:color w:val="292929"/>
          <w:sz w:val="28"/>
          <w:szCs w:val="28"/>
          <w:lang w:eastAsia="uk-UA"/>
        </w:rPr>
      </w:pPr>
      <w:r w:rsidRPr="00211376">
        <w:rPr>
          <w:rFonts w:ascii="Times New Roman" w:eastAsia="Times New Roman" w:hAnsi="Times New Roman" w:cs="Times New Roman"/>
          <w:i/>
          <w:color w:val="292929"/>
          <w:sz w:val="28"/>
          <w:szCs w:val="28"/>
          <w:lang w:eastAsia="uk-UA"/>
        </w:rPr>
        <w:t>Сердечно вітаємо Вас із успішним завершенням…</w:t>
      </w:r>
    </w:p>
    <w:p w:rsidR="00211376" w:rsidRPr="00211376" w:rsidRDefault="00211376" w:rsidP="00211376">
      <w:pPr>
        <w:numPr>
          <w:ilvl w:val="0"/>
          <w:numId w:val="8"/>
        </w:numPr>
        <w:shd w:val="clear" w:color="auto" w:fill="FFFFFF"/>
        <w:spacing w:before="100" w:beforeAutospacing="1" w:after="100" w:afterAutospacing="1" w:line="240" w:lineRule="auto"/>
        <w:rPr>
          <w:rFonts w:ascii="Times New Roman" w:eastAsia="Times New Roman" w:hAnsi="Times New Roman" w:cs="Times New Roman"/>
          <w:i/>
          <w:color w:val="292929"/>
          <w:sz w:val="28"/>
          <w:szCs w:val="28"/>
          <w:lang w:eastAsia="uk-UA"/>
        </w:rPr>
      </w:pPr>
      <w:r w:rsidRPr="00211376">
        <w:rPr>
          <w:rFonts w:ascii="Times New Roman" w:eastAsia="Times New Roman" w:hAnsi="Times New Roman" w:cs="Times New Roman"/>
          <w:i/>
          <w:color w:val="292929"/>
          <w:sz w:val="28"/>
          <w:szCs w:val="28"/>
          <w:lang w:eastAsia="uk-UA"/>
        </w:rPr>
        <w:t>Поздоровляємо Вас із ювілеєм, зичимо подальших успіхів!</w:t>
      </w:r>
    </w:p>
    <w:p w:rsidR="00211376" w:rsidRPr="00211376" w:rsidRDefault="00211376" w:rsidP="00211376">
      <w:pPr>
        <w:numPr>
          <w:ilvl w:val="0"/>
          <w:numId w:val="8"/>
        </w:numPr>
        <w:shd w:val="clear" w:color="auto" w:fill="FFFFFF"/>
        <w:spacing w:before="100" w:beforeAutospacing="1" w:after="100" w:afterAutospacing="1" w:line="240" w:lineRule="auto"/>
        <w:rPr>
          <w:rFonts w:ascii="Times New Roman" w:eastAsia="Times New Roman" w:hAnsi="Times New Roman" w:cs="Times New Roman"/>
          <w:i/>
          <w:color w:val="292929"/>
          <w:sz w:val="28"/>
          <w:szCs w:val="28"/>
          <w:lang w:eastAsia="uk-UA"/>
        </w:rPr>
      </w:pPr>
      <w:r w:rsidRPr="00211376">
        <w:rPr>
          <w:rFonts w:ascii="Times New Roman" w:eastAsia="Times New Roman" w:hAnsi="Times New Roman" w:cs="Times New Roman"/>
          <w:i/>
          <w:color w:val="292929"/>
          <w:sz w:val="28"/>
          <w:szCs w:val="28"/>
          <w:lang w:eastAsia="uk-UA"/>
        </w:rPr>
        <w:t>Бажаємо щастя, здоров’я, радості, родинного затишку й тепла!</w:t>
      </w:r>
    </w:p>
    <w:p w:rsidR="00211376" w:rsidRPr="00211376" w:rsidRDefault="00211376" w:rsidP="00211376">
      <w:pPr>
        <w:numPr>
          <w:ilvl w:val="0"/>
          <w:numId w:val="8"/>
        </w:numPr>
        <w:shd w:val="clear" w:color="auto" w:fill="FFFFFF"/>
        <w:spacing w:before="100" w:beforeAutospacing="1" w:after="100" w:afterAutospacing="1" w:line="240" w:lineRule="auto"/>
        <w:rPr>
          <w:rFonts w:ascii="Times New Roman" w:eastAsia="Times New Roman" w:hAnsi="Times New Roman" w:cs="Times New Roman"/>
          <w:i/>
          <w:color w:val="292929"/>
          <w:sz w:val="28"/>
          <w:szCs w:val="28"/>
          <w:lang w:eastAsia="uk-UA"/>
        </w:rPr>
      </w:pPr>
      <w:r w:rsidRPr="00211376">
        <w:rPr>
          <w:rFonts w:ascii="Times New Roman" w:eastAsia="Times New Roman" w:hAnsi="Times New Roman" w:cs="Times New Roman"/>
          <w:i/>
          <w:color w:val="292929"/>
          <w:sz w:val="28"/>
          <w:szCs w:val="28"/>
          <w:lang w:eastAsia="uk-UA"/>
        </w:rPr>
        <w:t>Святкового настрою, успіхів, здійснення заповітних мрій бажають Вам колеги!</w:t>
      </w:r>
    </w:p>
    <w:p w:rsidR="00211376" w:rsidRPr="00211376" w:rsidRDefault="00211376" w:rsidP="00211376">
      <w:pPr>
        <w:numPr>
          <w:ilvl w:val="0"/>
          <w:numId w:val="8"/>
        </w:numPr>
        <w:shd w:val="clear" w:color="auto" w:fill="FFFFFF"/>
        <w:spacing w:before="100" w:beforeAutospacing="1" w:after="100" w:afterAutospacing="1" w:line="240" w:lineRule="auto"/>
        <w:rPr>
          <w:rFonts w:ascii="Times New Roman" w:eastAsia="Times New Roman" w:hAnsi="Times New Roman" w:cs="Times New Roman"/>
          <w:i/>
          <w:color w:val="292929"/>
          <w:sz w:val="28"/>
          <w:szCs w:val="28"/>
          <w:lang w:eastAsia="uk-UA"/>
        </w:rPr>
      </w:pPr>
      <w:r w:rsidRPr="00211376">
        <w:rPr>
          <w:rFonts w:ascii="Times New Roman" w:eastAsia="Times New Roman" w:hAnsi="Times New Roman" w:cs="Times New Roman"/>
          <w:i/>
          <w:color w:val="292929"/>
          <w:sz w:val="28"/>
          <w:szCs w:val="28"/>
          <w:lang w:eastAsia="uk-UA"/>
        </w:rPr>
        <w:t>Бажаємо, щоб здійснилися усі Ваші прагнення і реалізувалися плани і починання!</w:t>
      </w:r>
    </w:p>
    <w:p w:rsidR="00211376" w:rsidRPr="00211376" w:rsidRDefault="00211376" w:rsidP="00211376">
      <w:pPr>
        <w:numPr>
          <w:ilvl w:val="0"/>
          <w:numId w:val="8"/>
        </w:numPr>
        <w:shd w:val="clear" w:color="auto" w:fill="FFFFFF"/>
        <w:spacing w:before="100" w:beforeAutospacing="1" w:after="100" w:afterAutospacing="1" w:line="240" w:lineRule="auto"/>
        <w:rPr>
          <w:rFonts w:ascii="Times New Roman" w:eastAsia="Times New Roman" w:hAnsi="Times New Roman" w:cs="Times New Roman"/>
          <w:i/>
          <w:color w:val="292929"/>
          <w:sz w:val="28"/>
          <w:szCs w:val="28"/>
          <w:lang w:eastAsia="uk-UA"/>
        </w:rPr>
      </w:pPr>
      <w:r w:rsidRPr="00211376">
        <w:rPr>
          <w:rFonts w:ascii="Times New Roman" w:eastAsia="Times New Roman" w:hAnsi="Times New Roman" w:cs="Times New Roman"/>
          <w:i/>
          <w:color w:val="292929"/>
          <w:sz w:val="28"/>
          <w:szCs w:val="28"/>
          <w:lang w:eastAsia="uk-UA"/>
        </w:rPr>
        <w:t>Нехай щастить у Новому році!</w:t>
      </w:r>
    </w:p>
    <w:p w:rsidR="00211376" w:rsidRPr="00211376" w:rsidRDefault="00211376" w:rsidP="00211376">
      <w:pPr>
        <w:numPr>
          <w:ilvl w:val="0"/>
          <w:numId w:val="8"/>
        </w:numPr>
        <w:shd w:val="clear" w:color="auto" w:fill="FFFFFF"/>
        <w:spacing w:before="100" w:beforeAutospacing="1" w:after="100" w:afterAutospacing="1" w:line="240" w:lineRule="auto"/>
        <w:rPr>
          <w:rFonts w:ascii="Times New Roman" w:eastAsia="Times New Roman" w:hAnsi="Times New Roman" w:cs="Times New Roman"/>
          <w:i/>
          <w:color w:val="292929"/>
          <w:sz w:val="28"/>
          <w:szCs w:val="28"/>
          <w:lang w:eastAsia="uk-UA"/>
        </w:rPr>
      </w:pPr>
      <w:r w:rsidRPr="00211376">
        <w:rPr>
          <w:rFonts w:ascii="Times New Roman" w:eastAsia="Times New Roman" w:hAnsi="Times New Roman" w:cs="Times New Roman"/>
          <w:i/>
          <w:color w:val="292929"/>
          <w:sz w:val="28"/>
          <w:szCs w:val="28"/>
          <w:lang w:eastAsia="uk-UA"/>
        </w:rPr>
        <w:t>Бажаємо Вашій фірмі подальшого процвітання та успіхів!</w:t>
      </w:r>
    </w:p>
    <w:p w:rsidR="00211376" w:rsidRPr="00211376" w:rsidRDefault="00211376" w:rsidP="00211376">
      <w:pPr>
        <w:numPr>
          <w:ilvl w:val="0"/>
          <w:numId w:val="8"/>
        </w:numPr>
        <w:shd w:val="clear" w:color="auto" w:fill="FFFFFF"/>
        <w:spacing w:before="100" w:beforeAutospacing="1" w:after="100" w:afterAutospacing="1" w:line="240" w:lineRule="auto"/>
        <w:rPr>
          <w:rFonts w:ascii="Times New Roman" w:eastAsia="Times New Roman" w:hAnsi="Times New Roman" w:cs="Times New Roman"/>
          <w:i/>
          <w:color w:val="292929"/>
          <w:sz w:val="28"/>
          <w:szCs w:val="28"/>
          <w:lang w:eastAsia="uk-UA"/>
        </w:rPr>
      </w:pPr>
      <w:r w:rsidRPr="00211376">
        <w:rPr>
          <w:rFonts w:ascii="Times New Roman" w:eastAsia="Times New Roman" w:hAnsi="Times New Roman" w:cs="Times New Roman"/>
          <w:i/>
          <w:color w:val="292929"/>
          <w:sz w:val="28"/>
          <w:szCs w:val="28"/>
          <w:lang w:eastAsia="uk-UA"/>
        </w:rPr>
        <w:t>Переконані, що відкриття представництва Вашої фірми стане важливим кроком у розвитку бізнесу. Бажаємо успіхів і подальших досягнень!</w:t>
      </w:r>
    </w:p>
    <w:p w:rsidR="00211376" w:rsidRPr="00211376" w:rsidRDefault="00211376" w:rsidP="00211376">
      <w:pPr>
        <w:numPr>
          <w:ilvl w:val="0"/>
          <w:numId w:val="8"/>
        </w:numPr>
        <w:shd w:val="clear" w:color="auto" w:fill="FFFFFF"/>
        <w:spacing w:before="100" w:beforeAutospacing="1" w:after="100" w:afterAutospacing="1" w:line="240" w:lineRule="auto"/>
        <w:rPr>
          <w:rFonts w:ascii="Times New Roman" w:eastAsia="Times New Roman" w:hAnsi="Times New Roman" w:cs="Times New Roman"/>
          <w:i/>
          <w:color w:val="292929"/>
          <w:sz w:val="28"/>
          <w:szCs w:val="28"/>
          <w:lang w:eastAsia="uk-UA"/>
        </w:rPr>
      </w:pPr>
      <w:r w:rsidRPr="00211376">
        <w:rPr>
          <w:rFonts w:ascii="Times New Roman" w:eastAsia="Times New Roman" w:hAnsi="Times New Roman" w:cs="Times New Roman"/>
          <w:i/>
          <w:color w:val="292929"/>
          <w:sz w:val="28"/>
          <w:szCs w:val="28"/>
          <w:lang w:eastAsia="uk-UA"/>
        </w:rPr>
        <w:t>Зичимо успіхів і нових звершень, нехай команда однодумців буде надійною, а всі масштабні плани реалізуються!</w:t>
      </w:r>
    </w:p>
    <w:p w:rsidR="00211376" w:rsidRPr="00211376" w:rsidRDefault="00211376" w:rsidP="00211376">
      <w:pPr>
        <w:numPr>
          <w:ilvl w:val="0"/>
          <w:numId w:val="8"/>
        </w:numPr>
        <w:shd w:val="clear" w:color="auto" w:fill="FFFFFF"/>
        <w:spacing w:before="100" w:beforeAutospacing="1" w:after="100" w:afterAutospacing="1" w:line="240" w:lineRule="auto"/>
        <w:rPr>
          <w:rFonts w:ascii="Times New Roman" w:eastAsia="Times New Roman" w:hAnsi="Times New Roman" w:cs="Times New Roman"/>
          <w:i/>
          <w:color w:val="292929"/>
          <w:sz w:val="28"/>
          <w:szCs w:val="28"/>
          <w:lang w:eastAsia="uk-UA"/>
        </w:rPr>
      </w:pPr>
      <w:r w:rsidRPr="00211376">
        <w:rPr>
          <w:rFonts w:ascii="Times New Roman" w:eastAsia="Times New Roman" w:hAnsi="Times New Roman" w:cs="Times New Roman"/>
          <w:i/>
          <w:color w:val="292929"/>
          <w:sz w:val="28"/>
          <w:szCs w:val="28"/>
          <w:lang w:eastAsia="uk-UA"/>
        </w:rPr>
        <w:t>Щиро вітаємо з призначенням на нову посаду. Успіхів та нових звершень Вам, пане, заступнику директора (провідний спеціалісте)!</w:t>
      </w:r>
    </w:p>
    <w:p w:rsidR="00211376" w:rsidRPr="00211376" w:rsidRDefault="00211376" w:rsidP="00211376">
      <w:pPr>
        <w:shd w:val="clear" w:color="auto" w:fill="FFFFFF"/>
        <w:spacing w:before="100" w:beforeAutospacing="1" w:after="100" w:afterAutospacing="1" w:line="240" w:lineRule="auto"/>
        <w:jc w:val="both"/>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lastRenderedPageBreak/>
        <w:t>Для привітання важливим є вживання кінцевої етикетної форми листа, де зазначено особу чи групу осіб, що надіслали привітання. Для зазначення адресанта можна вжити такі фрази:</w:t>
      </w:r>
    </w:p>
    <w:p w:rsidR="00211376" w:rsidRPr="00211376" w:rsidRDefault="00211376" w:rsidP="00211376">
      <w:pPr>
        <w:numPr>
          <w:ilvl w:val="0"/>
          <w:numId w:val="9"/>
        </w:numPr>
        <w:shd w:val="clear" w:color="auto" w:fill="FFFFFF"/>
        <w:spacing w:before="100" w:beforeAutospacing="1" w:after="100" w:afterAutospacing="1" w:line="240" w:lineRule="auto"/>
        <w:rPr>
          <w:rFonts w:ascii="Times New Roman" w:eastAsia="Times New Roman" w:hAnsi="Times New Roman" w:cs="Times New Roman"/>
          <w:i/>
          <w:color w:val="292929"/>
          <w:sz w:val="28"/>
          <w:szCs w:val="28"/>
          <w:lang w:eastAsia="uk-UA"/>
        </w:rPr>
      </w:pPr>
      <w:r w:rsidRPr="00211376">
        <w:rPr>
          <w:rFonts w:ascii="Times New Roman" w:eastAsia="Times New Roman" w:hAnsi="Times New Roman" w:cs="Times New Roman"/>
          <w:i/>
          <w:color w:val="292929"/>
          <w:sz w:val="28"/>
          <w:szCs w:val="28"/>
          <w:lang w:eastAsia="uk-UA"/>
        </w:rPr>
        <w:t>З повагою…</w:t>
      </w:r>
    </w:p>
    <w:p w:rsidR="00211376" w:rsidRPr="00211376" w:rsidRDefault="00211376" w:rsidP="00211376">
      <w:pPr>
        <w:numPr>
          <w:ilvl w:val="0"/>
          <w:numId w:val="9"/>
        </w:numPr>
        <w:shd w:val="clear" w:color="auto" w:fill="FFFFFF"/>
        <w:spacing w:before="100" w:beforeAutospacing="1" w:after="100" w:afterAutospacing="1" w:line="240" w:lineRule="auto"/>
        <w:rPr>
          <w:rFonts w:ascii="Times New Roman" w:eastAsia="Times New Roman" w:hAnsi="Times New Roman" w:cs="Times New Roman"/>
          <w:i/>
          <w:color w:val="292929"/>
          <w:sz w:val="28"/>
          <w:szCs w:val="28"/>
          <w:lang w:eastAsia="uk-UA"/>
        </w:rPr>
      </w:pPr>
      <w:r w:rsidRPr="00211376">
        <w:rPr>
          <w:rFonts w:ascii="Times New Roman" w:eastAsia="Times New Roman" w:hAnsi="Times New Roman" w:cs="Times New Roman"/>
          <w:i/>
          <w:color w:val="292929"/>
          <w:sz w:val="28"/>
          <w:szCs w:val="28"/>
          <w:lang w:eastAsia="uk-UA"/>
        </w:rPr>
        <w:t>Зі щирою повагою (пошаною)…</w:t>
      </w:r>
    </w:p>
    <w:p w:rsidR="00211376" w:rsidRPr="00211376" w:rsidRDefault="00211376" w:rsidP="00211376">
      <w:pPr>
        <w:numPr>
          <w:ilvl w:val="0"/>
          <w:numId w:val="9"/>
        </w:numPr>
        <w:shd w:val="clear" w:color="auto" w:fill="FFFFFF"/>
        <w:spacing w:before="100" w:beforeAutospacing="1" w:after="100" w:afterAutospacing="1" w:line="240" w:lineRule="auto"/>
        <w:rPr>
          <w:rFonts w:ascii="Times New Roman" w:eastAsia="Times New Roman" w:hAnsi="Times New Roman" w:cs="Times New Roman"/>
          <w:i/>
          <w:color w:val="292929"/>
          <w:sz w:val="28"/>
          <w:szCs w:val="28"/>
          <w:lang w:eastAsia="uk-UA"/>
        </w:rPr>
      </w:pPr>
      <w:r w:rsidRPr="00211376">
        <w:rPr>
          <w:rFonts w:ascii="Times New Roman" w:eastAsia="Times New Roman" w:hAnsi="Times New Roman" w:cs="Times New Roman"/>
          <w:i/>
          <w:color w:val="292929"/>
          <w:sz w:val="28"/>
          <w:szCs w:val="28"/>
          <w:lang w:eastAsia="uk-UA"/>
        </w:rPr>
        <w:t>З повагою і найкращими побажаннями…</w:t>
      </w:r>
    </w:p>
    <w:p w:rsidR="00211376" w:rsidRPr="00211376" w:rsidRDefault="00211376" w:rsidP="00211376">
      <w:pPr>
        <w:numPr>
          <w:ilvl w:val="0"/>
          <w:numId w:val="9"/>
        </w:numPr>
        <w:shd w:val="clear" w:color="auto" w:fill="FFFFFF"/>
        <w:spacing w:before="100" w:beforeAutospacing="1" w:after="100" w:afterAutospacing="1" w:line="240" w:lineRule="auto"/>
        <w:rPr>
          <w:rFonts w:ascii="Times New Roman" w:eastAsia="Times New Roman" w:hAnsi="Times New Roman" w:cs="Times New Roman"/>
          <w:i/>
          <w:color w:val="292929"/>
          <w:sz w:val="28"/>
          <w:szCs w:val="28"/>
          <w:lang w:eastAsia="uk-UA"/>
        </w:rPr>
      </w:pPr>
      <w:r w:rsidRPr="00211376">
        <w:rPr>
          <w:rFonts w:ascii="Times New Roman" w:eastAsia="Times New Roman" w:hAnsi="Times New Roman" w:cs="Times New Roman"/>
          <w:i/>
          <w:color w:val="292929"/>
          <w:sz w:val="28"/>
          <w:szCs w:val="28"/>
          <w:lang w:eastAsia="uk-UA"/>
        </w:rPr>
        <w:t>Із побажанням успіхів…</w:t>
      </w:r>
    </w:p>
    <w:p w:rsidR="00211376" w:rsidRPr="00211376" w:rsidRDefault="00211376" w:rsidP="00211376">
      <w:pPr>
        <w:numPr>
          <w:ilvl w:val="0"/>
          <w:numId w:val="9"/>
        </w:numPr>
        <w:shd w:val="clear" w:color="auto" w:fill="FFFFFF"/>
        <w:spacing w:before="100" w:beforeAutospacing="1" w:after="100" w:afterAutospacing="1" w:line="240" w:lineRule="auto"/>
        <w:rPr>
          <w:rFonts w:ascii="Times New Roman" w:eastAsia="Times New Roman" w:hAnsi="Times New Roman" w:cs="Times New Roman"/>
          <w:i/>
          <w:color w:val="292929"/>
          <w:sz w:val="28"/>
          <w:szCs w:val="28"/>
          <w:lang w:eastAsia="uk-UA"/>
        </w:rPr>
      </w:pPr>
      <w:r w:rsidRPr="00211376">
        <w:rPr>
          <w:rFonts w:ascii="Times New Roman" w:eastAsia="Times New Roman" w:hAnsi="Times New Roman" w:cs="Times New Roman"/>
          <w:i/>
          <w:color w:val="292929"/>
          <w:sz w:val="28"/>
          <w:szCs w:val="28"/>
          <w:lang w:eastAsia="uk-UA"/>
        </w:rPr>
        <w:t>Зі щирими вітаннями…</w:t>
      </w:r>
    </w:p>
    <w:p w:rsidR="00211376" w:rsidRDefault="00211376" w:rsidP="00211376">
      <w:pPr>
        <w:shd w:val="clear" w:color="auto" w:fill="FFFFFF"/>
        <w:spacing w:before="100" w:beforeAutospacing="1" w:after="100" w:afterAutospacing="1" w:line="240" w:lineRule="auto"/>
        <w:jc w:val="both"/>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При звертанні інколи допускають помилку в деяких іменах осіб:</w:t>
      </w:r>
    </w:p>
    <w:tbl>
      <w:tblPr>
        <w:tblW w:w="10858" w:type="dxa"/>
        <w:tblCellSpacing w:w="15" w:type="dxa"/>
        <w:shd w:val="clear" w:color="auto" w:fill="FFFFFF"/>
        <w:tblCellMar>
          <w:top w:w="45" w:type="dxa"/>
          <w:left w:w="45" w:type="dxa"/>
          <w:bottom w:w="45" w:type="dxa"/>
          <w:right w:w="45" w:type="dxa"/>
        </w:tblCellMar>
        <w:tblLook w:val="04A0"/>
      </w:tblPr>
      <w:tblGrid>
        <w:gridCol w:w="6922"/>
        <w:gridCol w:w="3936"/>
      </w:tblGrid>
      <w:tr w:rsidR="00211376" w:rsidRPr="00211376" w:rsidTr="00F56D97">
        <w:trPr>
          <w:trHeight w:val="311"/>
          <w:tblCellSpacing w:w="15" w:type="dxa"/>
        </w:trPr>
        <w:tc>
          <w:tcPr>
            <w:tcW w:w="0" w:type="auto"/>
            <w:shd w:val="clear" w:color="auto" w:fill="990000"/>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b/>
                <w:bCs/>
                <w:color w:val="FFFFFF"/>
                <w:sz w:val="28"/>
                <w:szCs w:val="28"/>
                <w:lang w:eastAsia="uk-UA"/>
              </w:rPr>
              <w:t>Правильно</w:t>
            </w:r>
          </w:p>
        </w:tc>
        <w:tc>
          <w:tcPr>
            <w:tcW w:w="0" w:type="auto"/>
            <w:shd w:val="clear" w:color="auto" w:fill="990000"/>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b/>
                <w:bCs/>
                <w:color w:val="FFFFFF"/>
                <w:sz w:val="28"/>
                <w:szCs w:val="28"/>
                <w:lang w:eastAsia="uk-UA"/>
              </w:rPr>
              <w:t>Неправильно</w:t>
            </w:r>
          </w:p>
        </w:tc>
      </w:tr>
      <w:tr w:rsidR="00211376" w:rsidRPr="00211376" w:rsidTr="00F56D97">
        <w:trPr>
          <w:trHeight w:val="325"/>
          <w:tblCellSpacing w:w="15" w:type="dxa"/>
        </w:trPr>
        <w:tc>
          <w:tcPr>
            <w:tcW w:w="0" w:type="auto"/>
            <w:shd w:val="clear" w:color="auto" w:fill="F7E6E5"/>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Н. в. </w:t>
            </w:r>
            <w:r w:rsidRPr="00211376">
              <w:rPr>
                <w:rFonts w:ascii="Times New Roman" w:eastAsia="Times New Roman" w:hAnsi="Times New Roman" w:cs="Times New Roman"/>
                <w:i/>
                <w:iCs/>
                <w:color w:val="292929"/>
                <w:sz w:val="28"/>
                <w:szCs w:val="28"/>
                <w:lang w:eastAsia="uk-UA"/>
              </w:rPr>
              <w:t>Олег</w:t>
            </w:r>
            <w:r w:rsidRPr="00211376">
              <w:rPr>
                <w:rFonts w:ascii="Times New Roman" w:eastAsia="Times New Roman" w:hAnsi="Times New Roman" w:cs="Times New Roman"/>
                <w:color w:val="292929"/>
                <w:sz w:val="28"/>
                <w:szCs w:val="28"/>
                <w:lang w:eastAsia="uk-UA"/>
              </w:rPr>
              <w:t>, Кл. в. </w:t>
            </w:r>
            <w:r w:rsidRPr="00211376">
              <w:rPr>
                <w:rFonts w:ascii="Times New Roman" w:eastAsia="Times New Roman" w:hAnsi="Times New Roman" w:cs="Times New Roman"/>
                <w:i/>
                <w:iCs/>
                <w:color w:val="292929"/>
                <w:sz w:val="28"/>
                <w:szCs w:val="28"/>
                <w:lang w:eastAsia="uk-UA"/>
              </w:rPr>
              <w:t>Олегу</w:t>
            </w:r>
          </w:p>
        </w:tc>
        <w:tc>
          <w:tcPr>
            <w:tcW w:w="0" w:type="auto"/>
            <w:shd w:val="clear" w:color="auto" w:fill="F7E6E5"/>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Кл. в. </w:t>
            </w:r>
            <w:proofErr w:type="spellStart"/>
            <w:r w:rsidRPr="00211376">
              <w:rPr>
                <w:rFonts w:ascii="Times New Roman" w:eastAsia="Times New Roman" w:hAnsi="Times New Roman" w:cs="Times New Roman"/>
                <w:i/>
                <w:iCs/>
                <w:color w:val="292929"/>
                <w:sz w:val="28"/>
                <w:szCs w:val="28"/>
                <w:lang w:eastAsia="uk-UA"/>
              </w:rPr>
              <w:t>Олеге</w:t>
            </w:r>
            <w:proofErr w:type="spellEnd"/>
          </w:p>
        </w:tc>
      </w:tr>
      <w:tr w:rsidR="00211376" w:rsidRPr="00211376" w:rsidTr="00F56D97">
        <w:trPr>
          <w:trHeight w:val="311"/>
          <w:tblCellSpacing w:w="15" w:type="dxa"/>
        </w:trPr>
        <w:tc>
          <w:tcPr>
            <w:tcW w:w="0" w:type="auto"/>
            <w:shd w:val="clear" w:color="auto" w:fill="F2D8D6"/>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Н. в. </w:t>
            </w:r>
            <w:r w:rsidRPr="00211376">
              <w:rPr>
                <w:rFonts w:ascii="Times New Roman" w:eastAsia="Times New Roman" w:hAnsi="Times New Roman" w:cs="Times New Roman"/>
                <w:i/>
                <w:iCs/>
                <w:color w:val="292929"/>
                <w:sz w:val="28"/>
                <w:szCs w:val="28"/>
                <w:lang w:eastAsia="uk-UA"/>
              </w:rPr>
              <w:t>Ілля</w:t>
            </w:r>
            <w:r w:rsidRPr="00211376">
              <w:rPr>
                <w:rFonts w:ascii="Times New Roman" w:eastAsia="Times New Roman" w:hAnsi="Times New Roman" w:cs="Times New Roman"/>
                <w:color w:val="292929"/>
                <w:sz w:val="28"/>
                <w:szCs w:val="28"/>
                <w:lang w:eastAsia="uk-UA"/>
              </w:rPr>
              <w:t>, Кл. в. </w:t>
            </w:r>
            <w:proofErr w:type="spellStart"/>
            <w:r w:rsidRPr="00211376">
              <w:rPr>
                <w:rFonts w:ascii="Times New Roman" w:eastAsia="Times New Roman" w:hAnsi="Times New Roman" w:cs="Times New Roman"/>
                <w:i/>
                <w:iCs/>
                <w:color w:val="292929"/>
                <w:sz w:val="28"/>
                <w:szCs w:val="28"/>
                <w:lang w:eastAsia="uk-UA"/>
              </w:rPr>
              <w:t>Ілле</w:t>
            </w:r>
            <w:proofErr w:type="spellEnd"/>
          </w:p>
        </w:tc>
        <w:tc>
          <w:tcPr>
            <w:tcW w:w="0" w:type="auto"/>
            <w:shd w:val="clear" w:color="auto" w:fill="F2D8D6"/>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Кл. в. </w:t>
            </w:r>
            <w:r w:rsidRPr="00211376">
              <w:rPr>
                <w:rFonts w:ascii="Times New Roman" w:eastAsia="Times New Roman" w:hAnsi="Times New Roman" w:cs="Times New Roman"/>
                <w:i/>
                <w:iCs/>
                <w:color w:val="292929"/>
                <w:sz w:val="28"/>
                <w:szCs w:val="28"/>
                <w:lang w:eastAsia="uk-UA"/>
              </w:rPr>
              <w:t>Іллє</w:t>
            </w:r>
          </w:p>
        </w:tc>
      </w:tr>
      <w:tr w:rsidR="00211376" w:rsidRPr="00211376" w:rsidTr="00F56D97">
        <w:trPr>
          <w:trHeight w:val="325"/>
          <w:tblCellSpacing w:w="15" w:type="dxa"/>
        </w:trPr>
        <w:tc>
          <w:tcPr>
            <w:tcW w:w="0" w:type="auto"/>
            <w:shd w:val="clear" w:color="auto" w:fill="F7E6E5"/>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Н. в. </w:t>
            </w:r>
            <w:r w:rsidRPr="00211376">
              <w:rPr>
                <w:rFonts w:ascii="Times New Roman" w:eastAsia="Times New Roman" w:hAnsi="Times New Roman" w:cs="Times New Roman"/>
                <w:i/>
                <w:iCs/>
                <w:color w:val="292929"/>
                <w:sz w:val="28"/>
                <w:szCs w:val="28"/>
                <w:lang w:eastAsia="uk-UA"/>
              </w:rPr>
              <w:t>Сергій</w:t>
            </w:r>
            <w:r w:rsidRPr="00211376">
              <w:rPr>
                <w:rFonts w:ascii="Times New Roman" w:eastAsia="Times New Roman" w:hAnsi="Times New Roman" w:cs="Times New Roman"/>
                <w:color w:val="292929"/>
                <w:sz w:val="28"/>
                <w:szCs w:val="28"/>
                <w:lang w:eastAsia="uk-UA"/>
              </w:rPr>
              <w:t>, Кл. в. </w:t>
            </w:r>
            <w:r w:rsidRPr="00211376">
              <w:rPr>
                <w:rFonts w:ascii="Times New Roman" w:eastAsia="Times New Roman" w:hAnsi="Times New Roman" w:cs="Times New Roman"/>
                <w:i/>
                <w:iCs/>
                <w:color w:val="292929"/>
                <w:sz w:val="28"/>
                <w:szCs w:val="28"/>
                <w:lang w:eastAsia="uk-UA"/>
              </w:rPr>
              <w:t>Сергію</w:t>
            </w:r>
          </w:p>
        </w:tc>
        <w:tc>
          <w:tcPr>
            <w:tcW w:w="0" w:type="auto"/>
            <w:shd w:val="clear" w:color="auto" w:fill="F7E6E5"/>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Кл. в. </w:t>
            </w:r>
            <w:proofErr w:type="spellStart"/>
            <w:r w:rsidRPr="00211376">
              <w:rPr>
                <w:rFonts w:ascii="Times New Roman" w:eastAsia="Times New Roman" w:hAnsi="Times New Roman" w:cs="Times New Roman"/>
                <w:i/>
                <w:iCs/>
                <w:color w:val="292929"/>
                <w:sz w:val="28"/>
                <w:szCs w:val="28"/>
                <w:lang w:eastAsia="uk-UA"/>
              </w:rPr>
              <w:t>Сергіє</w:t>
            </w:r>
            <w:proofErr w:type="spellEnd"/>
          </w:p>
        </w:tc>
      </w:tr>
      <w:tr w:rsidR="00211376" w:rsidRPr="00211376" w:rsidTr="00F56D97">
        <w:trPr>
          <w:trHeight w:val="311"/>
          <w:tblCellSpacing w:w="15" w:type="dxa"/>
        </w:trPr>
        <w:tc>
          <w:tcPr>
            <w:tcW w:w="0" w:type="auto"/>
            <w:shd w:val="clear" w:color="auto" w:fill="F2D8D6"/>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Н. в. </w:t>
            </w:r>
            <w:r w:rsidRPr="00211376">
              <w:rPr>
                <w:rFonts w:ascii="Times New Roman" w:eastAsia="Times New Roman" w:hAnsi="Times New Roman" w:cs="Times New Roman"/>
                <w:i/>
                <w:iCs/>
                <w:color w:val="292929"/>
                <w:sz w:val="28"/>
                <w:szCs w:val="28"/>
                <w:lang w:eastAsia="uk-UA"/>
              </w:rPr>
              <w:t>Ігор</w:t>
            </w:r>
            <w:r w:rsidRPr="00211376">
              <w:rPr>
                <w:rFonts w:ascii="Times New Roman" w:eastAsia="Times New Roman" w:hAnsi="Times New Roman" w:cs="Times New Roman"/>
                <w:color w:val="292929"/>
                <w:sz w:val="28"/>
                <w:szCs w:val="28"/>
                <w:lang w:eastAsia="uk-UA"/>
              </w:rPr>
              <w:t>, Кл. в. </w:t>
            </w:r>
            <w:proofErr w:type="spellStart"/>
            <w:r w:rsidRPr="00211376">
              <w:rPr>
                <w:rFonts w:ascii="Times New Roman" w:eastAsia="Times New Roman" w:hAnsi="Times New Roman" w:cs="Times New Roman"/>
                <w:i/>
                <w:iCs/>
                <w:color w:val="292929"/>
                <w:sz w:val="28"/>
                <w:szCs w:val="28"/>
                <w:lang w:eastAsia="uk-UA"/>
              </w:rPr>
              <w:t>Ігоре</w:t>
            </w:r>
            <w:proofErr w:type="spellEnd"/>
          </w:p>
        </w:tc>
        <w:tc>
          <w:tcPr>
            <w:tcW w:w="0" w:type="auto"/>
            <w:shd w:val="clear" w:color="auto" w:fill="F2D8D6"/>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Кл. в. </w:t>
            </w:r>
            <w:r w:rsidRPr="00211376">
              <w:rPr>
                <w:rFonts w:ascii="Times New Roman" w:eastAsia="Times New Roman" w:hAnsi="Times New Roman" w:cs="Times New Roman"/>
                <w:i/>
                <w:iCs/>
                <w:color w:val="292929"/>
                <w:sz w:val="28"/>
                <w:szCs w:val="28"/>
                <w:lang w:eastAsia="uk-UA"/>
              </w:rPr>
              <w:t>Ігорю</w:t>
            </w:r>
          </w:p>
        </w:tc>
      </w:tr>
      <w:tr w:rsidR="00211376" w:rsidRPr="00211376" w:rsidTr="00F56D97">
        <w:trPr>
          <w:trHeight w:val="325"/>
          <w:tblCellSpacing w:w="15" w:type="dxa"/>
        </w:trPr>
        <w:tc>
          <w:tcPr>
            <w:tcW w:w="0" w:type="auto"/>
            <w:shd w:val="clear" w:color="auto" w:fill="F7E6E5"/>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Н. в. </w:t>
            </w:r>
            <w:r w:rsidRPr="00211376">
              <w:rPr>
                <w:rFonts w:ascii="Times New Roman" w:eastAsia="Times New Roman" w:hAnsi="Times New Roman" w:cs="Times New Roman"/>
                <w:i/>
                <w:iCs/>
                <w:color w:val="292929"/>
                <w:sz w:val="28"/>
                <w:szCs w:val="28"/>
                <w:lang w:eastAsia="uk-UA"/>
              </w:rPr>
              <w:t>Нінель</w:t>
            </w:r>
            <w:r w:rsidRPr="00211376">
              <w:rPr>
                <w:rFonts w:ascii="Times New Roman" w:eastAsia="Times New Roman" w:hAnsi="Times New Roman" w:cs="Times New Roman"/>
                <w:color w:val="292929"/>
                <w:sz w:val="28"/>
                <w:szCs w:val="28"/>
                <w:lang w:eastAsia="uk-UA"/>
              </w:rPr>
              <w:t>, Кл. в. </w:t>
            </w:r>
            <w:r w:rsidRPr="00211376">
              <w:rPr>
                <w:rFonts w:ascii="Times New Roman" w:eastAsia="Times New Roman" w:hAnsi="Times New Roman" w:cs="Times New Roman"/>
                <w:i/>
                <w:iCs/>
                <w:color w:val="292929"/>
                <w:sz w:val="28"/>
                <w:szCs w:val="28"/>
                <w:lang w:eastAsia="uk-UA"/>
              </w:rPr>
              <w:t>Нінеле</w:t>
            </w:r>
          </w:p>
        </w:tc>
        <w:tc>
          <w:tcPr>
            <w:tcW w:w="0" w:type="auto"/>
            <w:shd w:val="clear" w:color="auto" w:fill="F7E6E5"/>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Кл. в. </w:t>
            </w:r>
            <w:proofErr w:type="spellStart"/>
            <w:r w:rsidRPr="00211376">
              <w:rPr>
                <w:rFonts w:ascii="Times New Roman" w:eastAsia="Times New Roman" w:hAnsi="Times New Roman" w:cs="Times New Roman"/>
                <w:i/>
                <w:iCs/>
                <w:color w:val="292929"/>
                <w:sz w:val="28"/>
                <w:szCs w:val="28"/>
                <w:lang w:eastAsia="uk-UA"/>
              </w:rPr>
              <w:t>Нінелю</w:t>
            </w:r>
            <w:proofErr w:type="spellEnd"/>
          </w:p>
        </w:tc>
      </w:tr>
      <w:tr w:rsidR="00211376" w:rsidRPr="00211376" w:rsidTr="00F56D97">
        <w:trPr>
          <w:trHeight w:val="311"/>
          <w:tblCellSpacing w:w="15" w:type="dxa"/>
        </w:trPr>
        <w:tc>
          <w:tcPr>
            <w:tcW w:w="0" w:type="auto"/>
            <w:shd w:val="clear" w:color="auto" w:fill="F2D8D6"/>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Н. в. </w:t>
            </w:r>
            <w:r w:rsidRPr="00211376">
              <w:rPr>
                <w:rFonts w:ascii="Times New Roman" w:eastAsia="Times New Roman" w:hAnsi="Times New Roman" w:cs="Times New Roman"/>
                <w:i/>
                <w:iCs/>
                <w:color w:val="292929"/>
                <w:sz w:val="28"/>
                <w:szCs w:val="28"/>
                <w:lang w:eastAsia="uk-UA"/>
              </w:rPr>
              <w:t>Марія</w:t>
            </w:r>
            <w:r w:rsidRPr="00211376">
              <w:rPr>
                <w:rFonts w:ascii="Times New Roman" w:eastAsia="Times New Roman" w:hAnsi="Times New Roman" w:cs="Times New Roman"/>
                <w:color w:val="292929"/>
                <w:sz w:val="28"/>
                <w:szCs w:val="28"/>
                <w:lang w:eastAsia="uk-UA"/>
              </w:rPr>
              <w:t>, Кл. в. </w:t>
            </w:r>
            <w:r w:rsidRPr="00211376">
              <w:rPr>
                <w:rFonts w:ascii="Times New Roman" w:eastAsia="Times New Roman" w:hAnsi="Times New Roman" w:cs="Times New Roman"/>
                <w:i/>
                <w:iCs/>
                <w:color w:val="292929"/>
                <w:sz w:val="28"/>
                <w:szCs w:val="28"/>
                <w:lang w:eastAsia="uk-UA"/>
              </w:rPr>
              <w:t>Маріє</w:t>
            </w:r>
          </w:p>
        </w:tc>
        <w:tc>
          <w:tcPr>
            <w:tcW w:w="0" w:type="auto"/>
            <w:shd w:val="clear" w:color="auto" w:fill="F2D8D6"/>
            <w:vAlign w:val="center"/>
            <w:hideMark/>
          </w:tcPr>
          <w:p w:rsidR="00211376" w:rsidRPr="00211376" w:rsidRDefault="00211376" w:rsidP="00211376">
            <w:pPr>
              <w:spacing w:before="100" w:beforeAutospacing="1" w:after="100" w:afterAutospacing="1" w:line="240" w:lineRule="auto"/>
              <w:jc w:val="center"/>
              <w:rPr>
                <w:rFonts w:ascii="Times New Roman" w:eastAsia="Times New Roman" w:hAnsi="Times New Roman" w:cs="Times New Roman"/>
                <w:color w:val="292929"/>
                <w:sz w:val="28"/>
                <w:szCs w:val="28"/>
                <w:lang w:eastAsia="uk-UA"/>
              </w:rPr>
            </w:pPr>
            <w:r w:rsidRPr="00211376">
              <w:rPr>
                <w:rFonts w:ascii="Times New Roman" w:eastAsia="Times New Roman" w:hAnsi="Times New Roman" w:cs="Times New Roman"/>
                <w:color w:val="292929"/>
                <w:sz w:val="28"/>
                <w:szCs w:val="28"/>
                <w:lang w:eastAsia="uk-UA"/>
              </w:rPr>
              <w:t>Кл. в. </w:t>
            </w:r>
            <w:r w:rsidRPr="00211376">
              <w:rPr>
                <w:rFonts w:ascii="Times New Roman" w:eastAsia="Times New Roman" w:hAnsi="Times New Roman" w:cs="Times New Roman"/>
                <w:i/>
                <w:iCs/>
                <w:color w:val="292929"/>
                <w:sz w:val="28"/>
                <w:szCs w:val="28"/>
                <w:lang w:eastAsia="uk-UA"/>
              </w:rPr>
              <w:t>Марію</w:t>
            </w:r>
          </w:p>
        </w:tc>
      </w:tr>
    </w:tbl>
    <w:p w:rsidR="00B51EC7" w:rsidRDefault="00B51EC7" w:rsidP="00B51EC7">
      <w:pPr>
        <w:shd w:val="clear" w:color="auto" w:fill="FFFFFF" w:themeFill="background1"/>
        <w:spacing w:after="0" w:line="300" w:lineRule="atLeast"/>
        <w:jc w:val="both"/>
        <w:rPr>
          <w:rFonts w:ascii="Times New Roman" w:eastAsia="Times New Roman" w:hAnsi="Times New Roman" w:cs="Times New Roman"/>
          <w:bCs/>
          <w:color w:val="515151"/>
          <w:sz w:val="28"/>
          <w:szCs w:val="28"/>
          <w:lang w:eastAsia="uk-UA"/>
        </w:rPr>
      </w:pPr>
    </w:p>
    <w:p w:rsidR="00B51EC7" w:rsidRDefault="00B51EC7" w:rsidP="00B51EC7">
      <w:pPr>
        <w:shd w:val="clear" w:color="auto" w:fill="FFFFFF" w:themeFill="background1"/>
        <w:spacing w:after="0" w:line="300" w:lineRule="atLeast"/>
        <w:jc w:val="both"/>
        <w:rPr>
          <w:rFonts w:ascii="Times New Roman" w:eastAsia="Times New Roman" w:hAnsi="Times New Roman" w:cs="Times New Roman"/>
          <w:bCs/>
          <w:color w:val="515151"/>
          <w:sz w:val="28"/>
          <w:szCs w:val="28"/>
          <w:lang w:eastAsia="uk-UA"/>
        </w:rPr>
      </w:pPr>
    </w:p>
    <w:p w:rsidR="00B51EC7" w:rsidRPr="00B51EC7" w:rsidRDefault="00B51EC7" w:rsidP="00B51EC7">
      <w:pPr>
        <w:shd w:val="clear" w:color="auto" w:fill="FFFFFF" w:themeFill="background1"/>
        <w:spacing w:after="0" w:line="300" w:lineRule="atLeast"/>
        <w:jc w:val="center"/>
        <w:rPr>
          <w:rFonts w:ascii="Times New Roman" w:eastAsia="Times New Roman" w:hAnsi="Times New Roman" w:cs="Times New Roman"/>
          <w:b/>
          <w:bCs/>
          <w:color w:val="515151"/>
          <w:sz w:val="28"/>
          <w:szCs w:val="28"/>
          <w:lang w:eastAsia="uk-UA"/>
        </w:rPr>
      </w:pPr>
      <w:r w:rsidRPr="00B51EC7">
        <w:rPr>
          <w:rFonts w:ascii="Times New Roman" w:eastAsia="Times New Roman" w:hAnsi="Times New Roman" w:cs="Times New Roman"/>
          <w:b/>
          <w:bCs/>
          <w:color w:val="515151"/>
          <w:sz w:val="28"/>
          <w:szCs w:val="28"/>
          <w:lang w:eastAsia="uk-UA"/>
        </w:rPr>
        <w:t>Цікава інформація про звертання!</w:t>
      </w:r>
    </w:p>
    <w:p w:rsidR="00B51EC7" w:rsidRPr="00B51EC7" w:rsidRDefault="00B51EC7" w:rsidP="00B51EC7">
      <w:pPr>
        <w:shd w:val="clear" w:color="auto" w:fill="FFFFFF" w:themeFill="background1"/>
        <w:spacing w:after="0" w:line="300" w:lineRule="atLeast"/>
        <w:jc w:val="both"/>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 xml:space="preserve">Розрізняють власне звертання (вони вживаються у </w:t>
      </w:r>
      <w:proofErr w:type="spellStart"/>
      <w:r w:rsidRPr="00B51EC7">
        <w:rPr>
          <w:rFonts w:ascii="Times New Roman" w:eastAsia="Times New Roman" w:hAnsi="Times New Roman" w:cs="Times New Roman"/>
          <w:bCs/>
          <w:color w:val="515151"/>
          <w:sz w:val="28"/>
          <w:szCs w:val="28"/>
          <w:lang w:eastAsia="uk-UA"/>
        </w:rPr>
        <w:t>розмовно</w:t>
      </w:r>
      <w:proofErr w:type="spellEnd"/>
      <w:r>
        <w:rPr>
          <w:rFonts w:ascii="Times New Roman" w:eastAsia="Times New Roman" w:hAnsi="Times New Roman" w:cs="Times New Roman"/>
          <w:bCs/>
          <w:color w:val="515151"/>
          <w:sz w:val="28"/>
          <w:szCs w:val="28"/>
          <w:lang w:eastAsia="uk-UA"/>
        </w:rPr>
        <w:t xml:space="preserve"> </w:t>
      </w:r>
      <w:r w:rsidRPr="00B51EC7">
        <w:rPr>
          <w:rFonts w:ascii="Times New Roman" w:eastAsia="Times New Roman" w:hAnsi="Times New Roman" w:cs="Times New Roman"/>
          <w:bCs/>
          <w:color w:val="515151"/>
          <w:sz w:val="28"/>
          <w:szCs w:val="28"/>
          <w:lang w:eastAsia="uk-UA"/>
        </w:rPr>
        <w:t>- п</w:t>
      </w:r>
      <w:r>
        <w:rPr>
          <w:rFonts w:ascii="Times New Roman" w:eastAsia="Times New Roman" w:hAnsi="Times New Roman" w:cs="Times New Roman"/>
          <w:bCs/>
          <w:color w:val="515151"/>
          <w:sz w:val="28"/>
          <w:szCs w:val="28"/>
          <w:lang w:eastAsia="uk-UA"/>
        </w:rPr>
        <w:t>обутовому мовленні) і риторичні</w:t>
      </w:r>
      <w:r w:rsidRPr="00B51EC7">
        <w:rPr>
          <w:rFonts w:ascii="Times New Roman" w:eastAsia="Times New Roman" w:hAnsi="Times New Roman" w:cs="Times New Roman"/>
          <w:bCs/>
          <w:color w:val="515151"/>
          <w:sz w:val="28"/>
          <w:szCs w:val="28"/>
          <w:lang w:eastAsia="uk-UA"/>
        </w:rPr>
        <w:t>, що передають відтінки піднесеного, урочистого мовлення, або персоніфіковані, емоційно забарвлені.</w:t>
      </w:r>
    </w:p>
    <w:p w:rsidR="00B51EC7" w:rsidRPr="00B51EC7" w:rsidRDefault="00B51EC7" w:rsidP="00B51EC7">
      <w:pPr>
        <w:shd w:val="clear" w:color="auto" w:fill="FFFFFF" w:themeFill="background1"/>
        <w:spacing w:after="0" w:line="300" w:lineRule="atLeast"/>
        <w:jc w:val="both"/>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    Риторичні звертання виділяються розділовими знаками на письмі так, як і власне звертання , залежно від того, в якій частині речення стоять.</w:t>
      </w:r>
    </w:p>
    <w:p w:rsidR="00B51EC7" w:rsidRPr="00B51EC7" w:rsidRDefault="00B51EC7" w:rsidP="00B51EC7">
      <w:pPr>
        <w:shd w:val="clear" w:color="auto" w:fill="FFFFFF" w:themeFill="background1"/>
        <w:spacing w:after="0" w:line="300" w:lineRule="atLeast"/>
        <w:jc w:val="both"/>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color w:val="515151"/>
          <w:sz w:val="28"/>
          <w:szCs w:val="28"/>
          <w:lang w:eastAsia="uk-UA"/>
        </w:rPr>
        <w:t> </w:t>
      </w:r>
    </w:p>
    <w:p w:rsidR="00B51EC7" w:rsidRPr="00B51EC7" w:rsidRDefault="00B51EC7" w:rsidP="00B51EC7">
      <w:pPr>
        <w:shd w:val="clear" w:color="auto" w:fill="FFFFFF" w:themeFill="background1"/>
        <w:spacing w:after="0" w:line="300" w:lineRule="atLeast"/>
        <w:jc w:val="both"/>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color w:val="515151"/>
          <w:sz w:val="28"/>
          <w:szCs w:val="28"/>
          <w:lang w:eastAsia="uk-UA"/>
        </w:rPr>
        <w:t>                </w:t>
      </w:r>
      <w:r w:rsidRPr="00B51EC7">
        <w:rPr>
          <w:rFonts w:ascii="Times New Roman" w:eastAsia="Times New Roman" w:hAnsi="Times New Roman" w:cs="Times New Roman"/>
          <w:bCs/>
          <w:i/>
          <w:iCs/>
          <w:color w:val="515151"/>
          <w:sz w:val="28"/>
          <w:szCs w:val="28"/>
          <w:lang w:eastAsia="uk-UA"/>
        </w:rPr>
        <w:t>Я люблю тебе, рідно країно.</w:t>
      </w:r>
    </w:p>
    <w:p w:rsidR="00B51EC7" w:rsidRPr="00B51EC7" w:rsidRDefault="00B51EC7" w:rsidP="00B51EC7">
      <w:pPr>
        <w:shd w:val="clear" w:color="auto" w:fill="FFFFFF" w:themeFill="background1"/>
        <w:spacing w:after="0" w:line="300" w:lineRule="atLeast"/>
        <w:jc w:val="both"/>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i/>
          <w:iCs/>
          <w:color w:val="515151"/>
          <w:sz w:val="28"/>
          <w:szCs w:val="28"/>
          <w:lang w:eastAsia="uk-UA"/>
        </w:rPr>
        <w:t>               Знову, товаришу, бачу тебе.</w:t>
      </w:r>
    </w:p>
    <w:p w:rsidR="00B51EC7" w:rsidRPr="00B51EC7" w:rsidRDefault="00B51EC7" w:rsidP="00B51EC7">
      <w:pPr>
        <w:shd w:val="clear" w:color="auto" w:fill="FFFFFF" w:themeFill="background1"/>
        <w:spacing w:after="0" w:line="300" w:lineRule="atLeast"/>
        <w:jc w:val="both"/>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color w:val="515151"/>
          <w:sz w:val="28"/>
          <w:szCs w:val="28"/>
          <w:lang w:eastAsia="uk-UA"/>
        </w:rPr>
        <w:t> </w:t>
      </w:r>
    </w:p>
    <w:p w:rsidR="00B51EC7" w:rsidRPr="00B51EC7" w:rsidRDefault="00B51EC7" w:rsidP="00B51EC7">
      <w:pPr>
        <w:numPr>
          <w:ilvl w:val="0"/>
          <w:numId w:val="10"/>
        </w:numPr>
        <w:shd w:val="clear" w:color="auto" w:fill="FFFFFF" w:themeFill="background1"/>
        <w:spacing w:after="0" w:line="300" w:lineRule="atLeast"/>
        <w:ind w:left="0" w:firstLine="0"/>
        <w:jc w:val="both"/>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 xml:space="preserve">Наше </w:t>
      </w:r>
      <w:proofErr w:type="spellStart"/>
      <w:r w:rsidRPr="00B51EC7">
        <w:rPr>
          <w:rFonts w:ascii="Times New Roman" w:eastAsia="Times New Roman" w:hAnsi="Times New Roman" w:cs="Times New Roman"/>
          <w:bCs/>
          <w:color w:val="515151"/>
          <w:sz w:val="28"/>
          <w:szCs w:val="28"/>
          <w:lang w:eastAsia="uk-UA"/>
        </w:rPr>
        <w:t>міжлюдське</w:t>
      </w:r>
      <w:proofErr w:type="spellEnd"/>
      <w:r w:rsidRPr="00B51EC7">
        <w:rPr>
          <w:rFonts w:ascii="Times New Roman" w:eastAsia="Times New Roman" w:hAnsi="Times New Roman" w:cs="Times New Roman"/>
          <w:bCs/>
          <w:color w:val="515151"/>
          <w:sz w:val="28"/>
          <w:szCs w:val="28"/>
          <w:lang w:eastAsia="uk-UA"/>
        </w:rPr>
        <w:t xml:space="preserve"> спілкування постійно, раз по раз, передбачає насамперед відповідне звертання або вказування  на ту чи іншу особу. Без цього слова мова недостатня, непереконлива. Будьмо ж уважними до вибору форми такого висловлювання — щоб виявити до когось і  викликати до себе чиюсь довіру, щоб не образити, не принизити як чиюсь, так і свою гідність.</w:t>
      </w:r>
    </w:p>
    <w:p w:rsidR="00B51EC7" w:rsidRPr="00B51EC7" w:rsidRDefault="00B51EC7" w:rsidP="00B51EC7">
      <w:pPr>
        <w:numPr>
          <w:ilvl w:val="0"/>
          <w:numId w:val="10"/>
        </w:numPr>
        <w:shd w:val="clear" w:color="auto" w:fill="FFFFFF" w:themeFill="background1"/>
        <w:spacing w:after="0" w:line="300" w:lineRule="atLeast"/>
        <w:ind w:left="0"/>
        <w:jc w:val="both"/>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 xml:space="preserve">   Звертаннями користуються у всіх державах з сивої давнини. Наприклад, наше українське </w:t>
      </w:r>
      <w:proofErr w:type="spellStart"/>
      <w:r w:rsidRPr="00B51EC7">
        <w:rPr>
          <w:rFonts w:ascii="Times New Roman" w:eastAsia="Times New Roman" w:hAnsi="Times New Roman" w:cs="Times New Roman"/>
          <w:bCs/>
          <w:color w:val="515151"/>
          <w:sz w:val="28"/>
          <w:szCs w:val="28"/>
          <w:lang w:eastAsia="uk-UA"/>
        </w:rPr>
        <w:t>“пан”</w:t>
      </w:r>
      <w:proofErr w:type="spellEnd"/>
      <w:r w:rsidRPr="00B51EC7">
        <w:rPr>
          <w:rFonts w:ascii="Times New Roman" w:eastAsia="Times New Roman" w:hAnsi="Times New Roman" w:cs="Times New Roman"/>
          <w:bCs/>
          <w:color w:val="515151"/>
          <w:sz w:val="28"/>
          <w:szCs w:val="28"/>
          <w:lang w:eastAsia="uk-UA"/>
        </w:rPr>
        <w:t xml:space="preserve"> - дуже старе, бо використовувалось ще за часів Київської Русі. </w:t>
      </w:r>
      <w:proofErr w:type="spellStart"/>
      <w:r w:rsidRPr="00B51EC7">
        <w:rPr>
          <w:rFonts w:ascii="Times New Roman" w:eastAsia="Times New Roman" w:hAnsi="Times New Roman" w:cs="Times New Roman"/>
          <w:bCs/>
          <w:color w:val="515151"/>
          <w:sz w:val="28"/>
          <w:szCs w:val="28"/>
          <w:lang w:eastAsia="uk-UA"/>
        </w:rPr>
        <w:t>Пан—це</w:t>
      </w:r>
      <w:proofErr w:type="spellEnd"/>
      <w:r w:rsidRPr="00B51EC7">
        <w:rPr>
          <w:rFonts w:ascii="Times New Roman" w:eastAsia="Times New Roman" w:hAnsi="Times New Roman" w:cs="Times New Roman"/>
          <w:bCs/>
          <w:color w:val="515151"/>
          <w:sz w:val="28"/>
          <w:szCs w:val="28"/>
          <w:lang w:eastAsia="uk-UA"/>
        </w:rPr>
        <w:t xml:space="preserve"> давньогрецький  бог лісів і гаїв, взагалі благодійник природи, захисник усього живого. Але </w:t>
      </w:r>
      <w:proofErr w:type="spellStart"/>
      <w:r w:rsidRPr="00B51EC7">
        <w:rPr>
          <w:rFonts w:ascii="Times New Roman" w:eastAsia="Times New Roman" w:hAnsi="Times New Roman" w:cs="Times New Roman"/>
          <w:bCs/>
          <w:color w:val="515151"/>
          <w:sz w:val="28"/>
          <w:szCs w:val="28"/>
          <w:lang w:eastAsia="uk-UA"/>
        </w:rPr>
        <w:t>“пан”</w:t>
      </w:r>
      <w:proofErr w:type="spellEnd"/>
      <w:r w:rsidRPr="00B51EC7">
        <w:rPr>
          <w:rFonts w:ascii="Times New Roman" w:eastAsia="Times New Roman" w:hAnsi="Times New Roman" w:cs="Times New Roman"/>
          <w:bCs/>
          <w:color w:val="515151"/>
          <w:sz w:val="28"/>
          <w:szCs w:val="28"/>
          <w:lang w:eastAsia="uk-UA"/>
        </w:rPr>
        <w:t xml:space="preserve"> - це звертання не до багатої людини, а до кожного: </w:t>
      </w:r>
      <w:proofErr w:type="spellStart"/>
      <w:r w:rsidRPr="00B51EC7">
        <w:rPr>
          <w:rFonts w:ascii="Times New Roman" w:eastAsia="Times New Roman" w:hAnsi="Times New Roman" w:cs="Times New Roman"/>
          <w:bCs/>
          <w:color w:val="515151"/>
          <w:sz w:val="28"/>
          <w:szCs w:val="28"/>
          <w:lang w:eastAsia="uk-UA"/>
        </w:rPr>
        <w:t>“Добрий</w:t>
      </w:r>
      <w:proofErr w:type="spellEnd"/>
      <w:r w:rsidRPr="00B51EC7">
        <w:rPr>
          <w:rFonts w:ascii="Times New Roman" w:eastAsia="Times New Roman" w:hAnsi="Times New Roman" w:cs="Times New Roman"/>
          <w:bCs/>
          <w:color w:val="515151"/>
          <w:sz w:val="28"/>
          <w:szCs w:val="28"/>
          <w:lang w:eastAsia="uk-UA"/>
        </w:rPr>
        <w:t xml:space="preserve"> вечір, пане господарю, стережи, Боже, твого </w:t>
      </w:r>
      <w:proofErr w:type="spellStart"/>
      <w:r w:rsidRPr="00B51EC7">
        <w:rPr>
          <w:rFonts w:ascii="Times New Roman" w:eastAsia="Times New Roman" w:hAnsi="Times New Roman" w:cs="Times New Roman"/>
          <w:bCs/>
          <w:color w:val="515151"/>
          <w:sz w:val="28"/>
          <w:szCs w:val="28"/>
          <w:lang w:eastAsia="uk-UA"/>
        </w:rPr>
        <w:t>товару”</w:t>
      </w:r>
      <w:proofErr w:type="spellEnd"/>
      <w:r w:rsidRPr="00B51EC7">
        <w:rPr>
          <w:rFonts w:ascii="Times New Roman" w:eastAsia="Times New Roman" w:hAnsi="Times New Roman" w:cs="Times New Roman"/>
          <w:bCs/>
          <w:color w:val="515151"/>
          <w:sz w:val="28"/>
          <w:szCs w:val="28"/>
          <w:lang w:eastAsia="uk-UA"/>
        </w:rPr>
        <w:t xml:space="preserve"> - щедрували під вікнами найбіднішого селянина. Останніми роками повертається до нас і такий ґречний  засіб спілкування, як </w:t>
      </w:r>
      <w:proofErr w:type="spellStart"/>
      <w:r w:rsidRPr="00B51EC7">
        <w:rPr>
          <w:rFonts w:ascii="Times New Roman" w:eastAsia="Times New Roman" w:hAnsi="Times New Roman" w:cs="Times New Roman"/>
          <w:bCs/>
          <w:color w:val="515151"/>
          <w:sz w:val="28"/>
          <w:szCs w:val="28"/>
          <w:lang w:eastAsia="uk-UA"/>
        </w:rPr>
        <w:lastRenderedPageBreak/>
        <w:t>“добродій”</w:t>
      </w:r>
      <w:proofErr w:type="spellEnd"/>
      <w:r w:rsidRPr="00B51EC7">
        <w:rPr>
          <w:rFonts w:ascii="Times New Roman" w:eastAsia="Times New Roman" w:hAnsi="Times New Roman" w:cs="Times New Roman"/>
          <w:bCs/>
          <w:color w:val="515151"/>
          <w:sz w:val="28"/>
          <w:szCs w:val="28"/>
          <w:lang w:eastAsia="uk-UA"/>
        </w:rPr>
        <w:t xml:space="preserve">. Улюбленим зачином листів багатьох українських  письменників було:” Вельмишановний </w:t>
      </w:r>
      <w:proofErr w:type="spellStart"/>
      <w:r w:rsidRPr="00B51EC7">
        <w:rPr>
          <w:rFonts w:ascii="Times New Roman" w:eastAsia="Times New Roman" w:hAnsi="Times New Roman" w:cs="Times New Roman"/>
          <w:bCs/>
          <w:color w:val="515151"/>
          <w:sz w:val="28"/>
          <w:szCs w:val="28"/>
          <w:lang w:eastAsia="uk-UA"/>
        </w:rPr>
        <w:t>добродію”</w:t>
      </w:r>
      <w:proofErr w:type="spellEnd"/>
      <w:r w:rsidRPr="00B51EC7">
        <w:rPr>
          <w:rFonts w:ascii="Times New Roman" w:eastAsia="Times New Roman" w:hAnsi="Times New Roman" w:cs="Times New Roman"/>
          <w:bCs/>
          <w:color w:val="515151"/>
          <w:sz w:val="28"/>
          <w:szCs w:val="28"/>
          <w:lang w:eastAsia="uk-UA"/>
        </w:rPr>
        <w:t xml:space="preserve">, </w:t>
      </w:r>
      <w:proofErr w:type="spellStart"/>
      <w:r w:rsidRPr="00B51EC7">
        <w:rPr>
          <w:rFonts w:ascii="Times New Roman" w:eastAsia="Times New Roman" w:hAnsi="Times New Roman" w:cs="Times New Roman"/>
          <w:bCs/>
          <w:color w:val="515151"/>
          <w:sz w:val="28"/>
          <w:szCs w:val="28"/>
          <w:lang w:eastAsia="uk-UA"/>
        </w:rPr>
        <w:t>“Великоповажна</w:t>
      </w:r>
      <w:proofErr w:type="spellEnd"/>
      <w:r w:rsidRPr="00B51EC7">
        <w:rPr>
          <w:rFonts w:ascii="Times New Roman" w:eastAsia="Times New Roman" w:hAnsi="Times New Roman" w:cs="Times New Roman"/>
          <w:bCs/>
          <w:color w:val="515151"/>
          <w:sz w:val="28"/>
          <w:szCs w:val="28"/>
          <w:lang w:eastAsia="uk-UA"/>
        </w:rPr>
        <w:t xml:space="preserve"> </w:t>
      </w:r>
      <w:proofErr w:type="spellStart"/>
      <w:r w:rsidRPr="00B51EC7">
        <w:rPr>
          <w:rFonts w:ascii="Times New Roman" w:eastAsia="Times New Roman" w:hAnsi="Times New Roman" w:cs="Times New Roman"/>
          <w:bCs/>
          <w:color w:val="515151"/>
          <w:sz w:val="28"/>
          <w:szCs w:val="28"/>
          <w:lang w:eastAsia="uk-UA"/>
        </w:rPr>
        <w:t>добродійко”</w:t>
      </w:r>
      <w:proofErr w:type="spellEnd"/>
    </w:p>
    <w:p w:rsidR="00B51EC7" w:rsidRPr="00B51EC7" w:rsidRDefault="00B51EC7" w:rsidP="00B51EC7">
      <w:pPr>
        <w:numPr>
          <w:ilvl w:val="0"/>
          <w:numId w:val="10"/>
        </w:numPr>
        <w:shd w:val="clear" w:color="auto" w:fill="FFFFFF" w:themeFill="background1"/>
        <w:spacing w:after="0" w:line="300" w:lineRule="atLeast"/>
        <w:ind w:left="0"/>
        <w:jc w:val="both"/>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 xml:space="preserve">   У різних державах користуються  різними звертаннями: в Англії до </w:t>
      </w:r>
      <w:proofErr w:type="spellStart"/>
      <w:r w:rsidRPr="00B51EC7">
        <w:rPr>
          <w:rFonts w:ascii="Times New Roman" w:eastAsia="Times New Roman" w:hAnsi="Times New Roman" w:cs="Times New Roman"/>
          <w:bCs/>
          <w:color w:val="515151"/>
          <w:sz w:val="28"/>
          <w:szCs w:val="28"/>
          <w:lang w:eastAsia="uk-UA"/>
        </w:rPr>
        <w:t>нетитулованого</w:t>
      </w:r>
      <w:proofErr w:type="spellEnd"/>
      <w:r w:rsidRPr="00B51EC7">
        <w:rPr>
          <w:rFonts w:ascii="Times New Roman" w:eastAsia="Times New Roman" w:hAnsi="Times New Roman" w:cs="Times New Roman"/>
          <w:bCs/>
          <w:color w:val="515151"/>
          <w:sz w:val="28"/>
          <w:szCs w:val="28"/>
          <w:lang w:eastAsia="uk-UA"/>
        </w:rPr>
        <w:t xml:space="preserve">  чоловіка звертаються зі словами </w:t>
      </w:r>
      <w:proofErr w:type="spellStart"/>
      <w:r w:rsidRPr="00B51EC7">
        <w:rPr>
          <w:rFonts w:ascii="Times New Roman" w:eastAsia="Times New Roman" w:hAnsi="Times New Roman" w:cs="Times New Roman"/>
          <w:bCs/>
          <w:color w:val="515151"/>
          <w:sz w:val="28"/>
          <w:szCs w:val="28"/>
          <w:lang w:eastAsia="uk-UA"/>
        </w:rPr>
        <w:t>“сер”</w:t>
      </w:r>
      <w:proofErr w:type="spellEnd"/>
      <w:r w:rsidRPr="00B51EC7">
        <w:rPr>
          <w:rFonts w:ascii="Times New Roman" w:eastAsia="Times New Roman" w:hAnsi="Times New Roman" w:cs="Times New Roman"/>
          <w:bCs/>
          <w:color w:val="515151"/>
          <w:sz w:val="28"/>
          <w:szCs w:val="28"/>
          <w:lang w:eastAsia="uk-UA"/>
        </w:rPr>
        <w:t xml:space="preserve">, </w:t>
      </w:r>
      <w:proofErr w:type="spellStart"/>
      <w:r w:rsidRPr="00B51EC7">
        <w:rPr>
          <w:rFonts w:ascii="Times New Roman" w:eastAsia="Times New Roman" w:hAnsi="Times New Roman" w:cs="Times New Roman"/>
          <w:bCs/>
          <w:color w:val="515151"/>
          <w:sz w:val="28"/>
          <w:szCs w:val="28"/>
          <w:lang w:eastAsia="uk-UA"/>
        </w:rPr>
        <w:t>“містер”</w:t>
      </w:r>
      <w:proofErr w:type="spellEnd"/>
      <w:r w:rsidRPr="00B51EC7">
        <w:rPr>
          <w:rFonts w:ascii="Times New Roman" w:eastAsia="Times New Roman" w:hAnsi="Times New Roman" w:cs="Times New Roman"/>
          <w:bCs/>
          <w:color w:val="515151"/>
          <w:sz w:val="28"/>
          <w:szCs w:val="28"/>
          <w:lang w:eastAsia="uk-UA"/>
        </w:rPr>
        <w:t xml:space="preserve">, а  до одруженої </w:t>
      </w:r>
      <w:proofErr w:type="spellStart"/>
      <w:r w:rsidRPr="00B51EC7">
        <w:rPr>
          <w:rFonts w:ascii="Times New Roman" w:eastAsia="Times New Roman" w:hAnsi="Times New Roman" w:cs="Times New Roman"/>
          <w:bCs/>
          <w:color w:val="515151"/>
          <w:sz w:val="28"/>
          <w:szCs w:val="28"/>
          <w:lang w:eastAsia="uk-UA"/>
        </w:rPr>
        <w:t>нетитулованої</w:t>
      </w:r>
      <w:proofErr w:type="spellEnd"/>
      <w:r w:rsidRPr="00B51EC7">
        <w:rPr>
          <w:rFonts w:ascii="Times New Roman" w:eastAsia="Times New Roman" w:hAnsi="Times New Roman" w:cs="Times New Roman"/>
          <w:bCs/>
          <w:color w:val="515151"/>
          <w:sz w:val="28"/>
          <w:szCs w:val="28"/>
          <w:lang w:eastAsia="uk-UA"/>
        </w:rPr>
        <w:t xml:space="preserve"> жінки —” </w:t>
      </w:r>
      <w:proofErr w:type="spellStart"/>
      <w:r w:rsidRPr="00B51EC7">
        <w:rPr>
          <w:rFonts w:ascii="Times New Roman" w:eastAsia="Times New Roman" w:hAnsi="Times New Roman" w:cs="Times New Roman"/>
          <w:bCs/>
          <w:color w:val="515151"/>
          <w:sz w:val="28"/>
          <w:szCs w:val="28"/>
          <w:lang w:eastAsia="uk-UA"/>
        </w:rPr>
        <w:t>місіс”</w:t>
      </w:r>
      <w:proofErr w:type="spellEnd"/>
      <w:r w:rsidRPr="00B51EC7">
        <w:rPr>
          <w:rFonts w:ascii="Times New Roman" w:eastAsia="Times New Roman" w:hAnsi="Times New Roman" w:cs="Times New Roman"/>
          <w:bCs/>
          <w:color w:val="515151"/>
          <w:sz w:val="28"/>
          <w:szCs w:val="28"/>
          <w:lang w:eastAsia="uk-UA"/>
        </w:rPr>
        <w:t xml:space="preserve">, хоча до жінки з аристократичних кіл звертаються </w:t>
      </w:r>
      <w:proofErr w:type="spellStart"/>
      <w:r w:rsidRPr="00B51EC7">
        <w:rPr>
          <w:rFonts w:ascii="Times New Roman" w:eastAsia="Times New Roman" w:hAnsi="Times New Roman" w:cs="Times New Roman"/>
          <w:bCs/>
          <w:color w:val="515151"/>
          <w:sz w:val="28"/>
          <w:szCs w:val="28"/>
          <w:lang w:eastAsia="uk-UA"/>
        </w:rPr>
        <w:t>“леді”</w:t>
      </w:r>
      <w:proofErr w:type="spellEnd"/>
      <w:r w:rsidRPr="00B51EC7">
        <w:rPr>
          <w:rFonts w:ascii="Times New Roman" w:eastAsia="Times New Roman" w:hAnsi="Times New Roman" w:cs="Times New Roman"/>
          <w:bCs/>
          <w:color w:val="515151"/>
          <w:sz w:val="28"/>
          <w:szCs w:val="28"/>
          <w:lang w:eastAsia="uk-UA"/>
        </w:rPr>
        <w:t xml:space="preserve"> чи </w:t>
      </w:r>
      <w:proofErr w:type="spellStart"/>
      <w:r w:rsidRPr="00B51EC7">
        <w:rPr>
          <w:rFonts w:ascii="Times New Roman" w:eastAsia="Times New Roman" w:hAnsi="Times New Roman" w:cs="Times New Roman"/>
          <w:bCs/>
          <w:color w:val="515151"/>
          <w:sz w:val="28"/>
          <w:szCs w:val="28"/>
          <w:lang w:eastAsia="uk-UA"/>
        </w:rPr>
        <w:t>“міледі”</w:t>
      </w:r>
      <w:proofErr w:type="spellEnd"/>
      <w:r w:rsidRPr="00B51EC7">
        <w:rPr>
          <w:rFonts w:ascii="Times New Roman" w:eastAsia="Times New Roman" w:hAnsi="Times New Roman" w:cs="Times New Roman"/>
          <w:bCs/>
          <w:color w:val="515151"/>
          <w:sz w:val="28"/>
          <w:szCs w:val="28"/>
          <w:lang w:eastAsia="uk-UA"/>
        </w:rPr>
        <w:t xml:space="preserve">, а до її чоловіка —” </w:t>
      </w:r>
      <w:proofErr w:type="spellStart"/>
      <w:r w:rsidRPr="00B51EC7">
        <w:rPr>
          <w:rFonts w:ascii="Times New Roman" w:eastAsia="Times New Roman" w:hAnsi="Times New Roman" w:cs="Times New Roman"/>
          <w:bCs/>
          <w:color w:val="515151"/>
          <w:sz w:val="28"/>
          <w:szCs w:val="28"/>
          <w:lang w:eastAsia="uk-UA"/>
        </w:rPr>
        <w:t>мілорд”</w:t>
      </w:r>
      <w:proofErr w:type="spellEnd"/>
      <w:r w:rsidRPr="00B51EC7">
        <w:rPr>
          <w:rFonts w:ascii="Times New Roman" w:eastAsia="Times New Roman" w:hAnsi="Times New Roman" w:cs="Times New Roman"/>
          <w:bCs/>
          <w:color w:val="515151"/>
          <w:sz w:val="28"/>
          <w:szCs w:val="28"/>
          <w:lang w:eastAsia="uk-UA"/>
        </w:rPr>
        <w:t xml:space="preserve">. До дівчат в англомовних країнах  звертаються </w:t>
      </w:r>
      <w:proofErr w:type="spellStart"/>
      <w:r w:rsidRPr="00B51EC7">
        <w:rPr>
          <w:rFonts w:ascii="Times New Roman" w:eastAsia="Times New Roman" w:hAnsi="Times New Roman" w:cs="Times New Roman"/>
          <w:bCs/>
          <w:color w:val="515151"/>
          <w:sz w:val="28"/>
          <w:szCs w:val="28"/>
          <w:lang w:eastAsia="uk-UA"/>
        </w:rPr>
        <w:t>“міс”</w:t>
      </w:r>
      <w:proofErr w:type="spellEnd"/>
      <w:r w:rsidRPr="00B51EC7">
        <w:rPr>
          <w:rFonts w:ascii="Times New Roman" w:eastAsia="Times New Roman" w:hAnsi="Times New Roman" w:cs="Times New Roman"/>
          <w:bCs/>
          <w:color w:val="515151"/>
          <w:sz w:val="28"/>
          <w:szCs w:val="28"/>
          <w:lang w:eastAsia="uk-UA"/>
        </w:rPr>
        <w:t xml:space="preserve">, у Скандинавії —  </w:t>
      </w:r>
      <w:proofErr w:type="spellStart"/>
      <w:r w:rsidRPr="00B51EC7">
        <w:rPr>
          <w:rFonts w:ascii="Times New Roman" w:eastAsia="Times New Roman" w:hAnsi="Times New Roman" w:cs="Times New Roman"/>
          <w:bCs/>
          <w:color w:val="515151"/>
          <w:sz w:val="28"/>
          <w:szCs w:val="28"/>
          <w:lang w:eastAsia="uk-UA"/>
        </w:rPr>
        <w:t>”фрекен”</w:t>
      </w:r>
      <w:proofErr w:type="spellEnd"/>
      <w:r w:rsidRPr="00B51EC7">
        <w:rPr>
          <w:rFonts w:ascii="Times New Roman" w:eastAsia="Times New Roman" w:hAnsi="Times New Roman" w:cs="Times New Roman"/>
          <w:bCs/>
          <w:color w:val="515151"/>
          <w:sz w:val="28"/>
          <w:szCs w:val="28"/>
          <w:lang w:eastAsia="uk-UA"/>
        </w:rPr>
        <w:t xml:space="preserve">, в Німеччині — </w:t>
      </w:r>
      <w:proofErr w:type="spellStart"/>
      <w:r w:rsidRPr="00B51EC7">
        <w:rPr>
          <w:rFonts w:ascii="Times New Roman" w:eastAsia="Times New Roman" w:hAnsi="Times New Roman" w:cs="Times New Roman"/>
          <w:bCs/>
          <w:color w:val="515151"/>
          <w:sz w:val="28"/>
          <w:szCs w:val="28"/>
          <w:lang w:eastAsia="uk-UA"/>
        </w:rPr>
        <w:t>”фрейлін”</w:t>
      </w:r>
      <w:proofErr w:type="spellEnd"/>
      <w:r w:rsidRPr="00B51EC7">
        <w:rPr>
          <w:rFonts w:ascii="Times New Roman" w:eastAsia="Times New Roman" w:hAnsi="Times New Roman" w:cs="Times New Roman"/>
          <w:bCs/>
          <w:color w:val="515151"/>
          <w:sz w:val="28"/>
          <w:szCs w:val="28"/>
          <w:lang w:eastAsia="uk-UA"/>
        </w:rPr>
        <w:t xml:space="preserve">. А ось ввічливе згадування про заміжню жінку у німців  </w:t>
      </w:r>
      <w:proofErr w:type="spellStart"/>
      <w:r w:rsidRPr="00B51EC7">
        <w:rPr>
          <w:rFonts w:ascii="Times New Roman" w:eastAsia="Times New Roman" w:hAnsi="Times New Roman" w:cs="Times New Roman"/>
          <w:bCs/>
          <w:color w:val="515151"/>
          <w:sz w:val="28"/>
          <w:szCs w:val="28"/>
          <w:lang w:eastAsia="uk-UA"/>
        </w:rPr>
        <w:t>“фрау”</w:t>
      </w:r>
      <w:proofErr w:type="spellEnd"/>
      <w:r w:rsidRPr="00B51EC7">
        <w:rPr>
          <w:rFonts w:ascii="Times New Roman" w:eastAsia="Times New Roman" w:hAnsi="Times New Roman" w:cs="Times New Roman"/>
          <w:bCs/>
          <w:color w:val="515151"/>
          <w:sz w:val="28"/>
          <w:szCs w:val="28"/>
          <w:lang w:eastAsia="uk-UA"/>
        </w:rPr>
        <w:t xml:space="preserve">, до чоловіків </w:t>
      </w:r>
      <w:proofErr w:type="spellStart"/>
      <w:r w:rsidRPr="00B51EC7">
        <w:rPr>
          <w:rFonts w:ascii="Times New Roman" w:eastAsia="Times New Roman" w:hAnsi="Times New Roman" w:cs="Times New Roman"/>
          <w:bCs/>
          <w:color w:val="515151"/>
          <w:sz w:val="28"/>
          <w:szCs w:val="28"/>
          <w:lang w:eastAsia="uk-UA"/>
        </w:rPr>
        <w:t>“гер”</w:t>
      </w:r>
      <w:proofErr w:type="spellEnd"/>
      <w:r w:rsidRPr="00B51EC7">
        <w:rPr>
          <w:rFonts w:ascii="Times New Roman" w:eastAsia="Times New Roman" w:hAnsi="Times New Roman" w:cs="Times New Roman"/>
          <w:bCs/>
          <w:color w:val="515151"/>
          <w:sz w:val="28"/>
          <w:szCs w:val="28"/>
          <w:lang w:eastAsia="uk-UA"/>
        </w:rPr>
        <w:t>.</w:t>
      </w:r>
    </w:p>
    <w:p w:rsidR="00B51EC7" w:rsidRPr="00B51EC7" w:rsidRDefault="00B51EC7" w:rsidP="00B51EC7">
      <w:pPr>
        <w:numPr>
          <w:ilvl w:val="0"/>
          <w:numId w:val="10"/>
        </w:numPr>
        <w:shd w:val="clear" w:color="auto" w:fill="FFFFFF" w:themeFill="background1"/>
        <w:spacing w:after="0" w:line="300" w:lineRule="atLeast"/>
        <w:ind w:left="0"/>
        <w:jc w:val="both"/>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 xml:space="preserve">   В Іспанії  та Італії чоловік </w:t>
      </w:r>
      <w:proofErr w:type="spellStart"/>
      <w:r w:rsidRPr="00B51EC7">
        <w:rPr>
          <w:rFonts w:ascii="Times New Roman" w:eastAsia="Times New Roman" w:hAnsi="Times New Roman" w:cs="Times New Roman"/>
          <w:bCs/>
          <w:color w:val="515151"/>
          <w:sz w:val="28"/>
          <w:szCs w:val="28"/>
          <w:lang w:eastAsia="uk-UA"/>
        </w:rPr>
        <w:t>“дон”</w:t>
      </w:r>
      <w:proofErr w:type="spellEnd"/>
      <w:r w:rsidRPr="00B51EC7">
        <w:rPr>
          <w:rFonts w:ascii="Times New Roman" w:eastAsia="Times New Roman" w:hAnsi="Times New Roman" w:cs="Times New Roman"/>
          <w:bCs/>
          <w:color w:val="515151"/>
          <w:sz w:val="28"/>
          <w:szCs w:val="28"/>
          <w:lang w:eastAsia="uk-UA"/>
        </w:rPr>
        <w:t xml:space="preserve">, жінка </w:t>
      </w:r>
      <w:proofErr w:type="spellStart"/>
      <w:r w:rsidRPr="00B51EC7">
        <w:rPr>
          <w:rFonts w:ascii="Times New Roman" w:eastAsia="Times New Roman" w:hAnsi="Times New Roman" w:cs="Times New Roman"/>
          <w:bCs/>
          <w:color w:val="515151"/>
          <w:sz w:val="28"/>
          <w:szCs w:val="28"/>
          <w:lang w:eastAsia="uk-UA"/>
        </w:rPr>
        <w:t>“донна”</w:t>
      </w:r>
      <w:proofErr w:type="spellEnd"/>
      <w:r w:rsidRPr="00B51EC7">
        <w:rPr>
          <w:rFonts w:ascii="Times New Roman" w:eastAsia="Times New Roman" w:hAnsi="Times New Roman" w:cs="Times New Roman"/>
          <w:bCs/>
          <w:color w:val="515151"/>
          <w:sz w:val="28"/>
          <w:szCs w:val="28"/>
          <w:lang w:eastAsia="uk-UA"/>
        </w:rPr>
        <w:t xml:space="preserve"> чи </w:t>
      </w:r>
      <w:proofErr w:type="spellStart"/>
      <w:r w:rsidRPr="00B51EC7">
        <w:rPr>
          <w:rFonts w:ascii="Times New Roman" w:eastAsia="Times New Roman" w:hAnsi="Times New Roman" w:cs="Times New Roman"/>
          <w:bCs/>
          <w:color w:val="515151"/>
          <w:sz w:val="28"/>
          <w:szCs w:val="28"/>
          <w:lang w:eastAsia="uk-UA"/>
        </w:rPr>
        <w:t>“донья”</w:t>
      </w:r>
      <w:proofErr w:type="spellEnd"/>
      <w:r w:rsidRPr="00B51EC7">
        <w:rPr>
          <w:rFonts w:ascii="Times New Roman" w:eastAsia="Times New Roman" w:hAnsi="Times New Roman" w:cs="Times New Roman"/>
          <w:bCs/>
          <w:color w:val="515151"/>
          <w:sz w:val="28"/>
          <w:szCs w:val="28"/>
          <w:lang w:eastAsia="uk-UA"/>
        </w:rPr>
        <w:t>. У Стародавньому Римі до вільно народженої жінки казали</w:t>
      </w:r>
      <w:r>
        <w:rPr>
          <w:rFonts w:ascii="Times New Roman" w:eastAsia="Times New Roman" w:hAnsi="Times New Roman" w:cs="Times New Roman"/>
          <w:bCs/>
          <w:color w:val="515151"/>
          <w:sz w:val="28"/>
          <w:szCs w:val="28"/>
          <w:lang w:eastAsia="uk-UA"/>
        </w:rPr>
        <w:t xml:space="preserve"> </w:t>
      </w:r>
      <w:proofErr w:type="spellStart"/>
      <w:r w:rsidRPr="00B51EC7">
        <w:rPr>
          <w:rFonts w:ascii="Times New Roman" w:eastAsia="Times New Roman" w:hAnsi="Times New Roman" w:cs="Times New Roman"/>
          <w:bCs/>
          <w:color w:val="515151"/>
          <w:sz w:val="28"/>
          <w:szCs w:val="28"/>
          <w:lang w:eastAsia="uk-UA"/>
        </w:rPr>
        <w:t>“матрона”</w:t>
      </w:r>
      <w:proofErr w:type="spellEnd"/>
      <w:r w:rsidRPr="00B51EC7">
        <w:rPr>
          <w:rFonts w:ascii="Times New Roman" w:eastAsia="Times New Roman" w:hAnsi="Times New Roman" w:cs="Times New Roman"/>
          <w:bCs/>
          <w:color w:val="515151"/>
          <w:sz w:val="28"/>
          <w:szCs w:val="28"/>
          <w:lang w:eastAsia="uk-UA"/>
        </w:rPr>
        <w:t xml:space="preserve">, що в широкому розуміння означає мати сімейства. У середньовічних італійців звертання до заміжньої жінки було </w:t>
      </w:r>
      <w:proofErr w:type="spellStart"/>
      <w:r w:rsidRPr="00B51EC7">
        <w:rPr>
          <w:rFonts w:ascii="Times New Roman" w:eastAsia="Times New Roman" w:hAnsi="Times New Roman" w:cs="Times New Roman"/>
          <w:bCs/>
          <w:color w:val="515151"/>
          <w:sz w:val="28"/>
          <w:szCs w:val="28"/>
          <w:lang w:eastAsia="uk-UA"/>
        </w:rPr>
        <w:t>“мадонна</w:t>
      </w:r>
      <w:proofErr w:type="spellEnd"/>
      <w:r w:rsidRPr="00B51EC7">
        <w:rPr>
          <w:rFonts w:ascii="Times New Roman" w:eastAsia="Times New Roman" w:hAnsi="Times New Roman" w:cs="Times New Roman"/>
          <w:bCs/>
          <w:color w:val="515151"/>
          <w:sz w:val="28"/>
          <w:szCs w:val="28"/>
          <w:lang w:eastAsia="uk-UA"/>
        </w:rPr>
        <w:t xml:space="preserve">". У Франції жінкам кажуть </w:t>
      </w:r>
      <w:proofErr w:type="spellStart"/>
      <w:r w:rsidRPr="00B51EC7">
        <w:rPr>
          <w:rFonts w:ascii="Times New Roman" w:eastAsia="Times New Roman" w:hAnsi="Times New Roman" w:cs="Times New Roman"/>
          <w:bCs/>
          <w:color w:val="515151"/>
          <w:sz w:val="28"/>
          <w:szCs w:val="28"/>
          <w:lang w:eastAsia="uk-UA"/>
        </w:rPr>
        <w:t>“мадам”</w:t>
      </w:r>
      <w:proofErr w:type="spellEnd"/>
      <w:r w:rsidRPr="00B51EC7">
        <w:rPr>
          <w:rFonts w:ascii="Times New Roman" w:eastAsia="Times New Roman" w:hAnsi="Times New Roman" w:cs="Times New Roman"/>
          <w:bCs/>
          <w:color w:val="515151"/>
          <w:sz w:val="28"/>
          <w:szCs w:val="28"/>
          <w:lang w:eastAsia="uk-UA"/>
        </w:rPr>
        <w:t xml:space="preserve">, чоловікам </w:t>
      </w:r>
      <w:proofErr w:type="spellStart"/>
      <w:r w:rsidRPr="00B51EC7">
        <w:rPr>
          <w:rFonts w:ascii="Times New Roman" w:eastAsia="Times New Roman" w:hAnsi="Times New Roman" w:cs="Times New Roman"/>
          <w:bCs/>
          <w:color w:val="515151"/>
          <w:sz w:val="28"/>
          <w:szCs w:val="28"/>
          <w:lang w:eastAsia="uk-UA"/>
        </w:rPr>
        <w:t>“мсьє”</w:t>
      </w:r>
      <w:proofErr w:type="spellEnd"/>
      <w:r w:rsidRPr="00B51EC7">
        <w:rPr>
          <w:rFonts w:ascii="Times New Roman" w:eastAsia="Times New Roman" w:hAnsi="Times New Roman" w:cs="Times New Roman"/>
          <w:bCs/>
          <w:color w:val="515151"/>
          <w:sz w:val="28"/>
          <w:szCs w:val="28"/>
          <w:lang w:eastAsia="uk-UA"/>
        </w:rPr>
        <w:t xml:space="preserve">, дівчатам </w:t>
      </w:r>
      <w:proofErr w:type="spellStart"/>
      <w:r w:rsidRPr="00B51EC7">
        <w:rPr>
          <w:rFonts w:ascii="Times New Roman" w:eastAsia="Times New Roman" w:hAnsi="Times New Roman" w:cs="Times New Roman"/>
          <w:bCs/>
          <w:color w:val="515151"/>
          <w:sz w:val="28"/>
          <w:szCs w:val="28"/>
          <w:lang w:eastAsia="uk-UA"/>
        </w:rPr>
        <w:t>”мадемуазель”</w:t>
      </w:r>
      <w:proofErr w:type="spellEnd"/>
      <w:r w:rsidRPr="00B51EC7">
        <w:rPr>
          <w:rFonts w:ascii="Times New Roman" w:eastAsia="Times New Roman" w:hAnsi="Times New Roman" w:cs="Times New Roman"/>
          <w:bCs/>
          <w:color w:val="515151"/>
          <w:sz w:val="28"/>
          <w:szCs w:val="28"/>
          <w:lang w:eastAsia="uk-UA"/>
        </w:rPr>
        <w:t>.</w:t>
      </w:r>
    </w:p>
    <w:p w:rsidR="00B51EC7" w:rsidRPr="00B51EC7" w:rsidRDefault="00B51EC7" w:rsidP="00B51EC7">
      <w:pPr>
        <w:numPr>
          <w:ilvl w:val="0"/>
          <w:numId w:val="10"/>
        </w:numPr>
        <w:shd w:val="clear" w:color="auto" w:fill="FFFFFF" w:themeFill="background1"/>
        <w:spacing w:after="0" w:line="300" w:lineRule="atLeast"/>
        <w:ind w:left="0"/>
        <w:jc w:val="both"/>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 xml:space="preserve">   А у народів Сходу вживають такі звертання: до чоловіка — </w:t>
      </w:r>
      <w:proofErr w:type="spellStart"/>
      <w:r w:rsidRPr="00B51EC7">
        <w:rPr>
          <w:rFonts w:ascii="Times New Roman" w:eastAsia="Times New Roman" w:hAnsi="Times New Roman" w:cs="Times New Roman"/>
          <w:bCs/>
          <w:color w:val="515151"/>
          <w:sz w:val="28"/>
          <w:szCs w:val="28"/>
          <w:lang w:eastAsia="uk-UA"/>
        </w:rPr>
        <w:t>“ага”</w:t>
      </w:r>
      <w:proofErr w:type="spellEnd"/>
      <w:r w:rsidRPr="00B51EC7">
        <w:rPr>
          <w:rFonts w:ascii="Times New Roman" w:eastAsia="Times New Roman" w:hAnsi="Times New Roman" w:cs="Times New Roman"/>
          <w:bCs/>
          <w:color w:val="515151"/>
          <w:sz w:val="28"/>
          <w:szCs w:val="28"/>
          <w:lang w:eastAsia="uk-UA"/>
        </w:rPr>
        <w:t xml:space="preserve">, до жінки — </w:t>
      </w:r>
      <w:proofErr w:type="spellStart"/>
      <w:r w:rsidRPr="00B51EC7">
        <w:rPr>
          <w:rFonts w:ascii="Times New Roman" w:eastAsia="Times New Roman" w:hAnsi="Times New Roman" w:cs="Times New Roman"/>
          <w:bCs/>
          <w:color w:val="515151"/>
          <w:sz w:val="28"/>
          <w:szCs w:val="28"/>
          <w:lang w:eastAsia="uk-UA"/>
        </w:rPr>
        <w:t>“ханум”</w:t>
      </w:r>
      <w:proofErr w:type="spellEnd"/>
      <w:r w:rsidRPr="00B51EC7">
        <w:rPr>
          <w:rFonts w:ascii="Times New Roman" w:eastAsia="Times New Roman" w:hAnsi="Times New Roman" w:cs="Times New Roman"/>
          <w:bCs/>
          <w:color w:val="515151"/>
          <w:sz w:val="28"/>
          <w:szCs w:val="28"/>
          <w:lang w:eastAsia="uk-UA"/>
        </w:rPr>
        <w:t>. Причому, якщо звертання</w:t>
      </w:r>
      <w:r w:rsidRPr="00B51EC7">
        <w:rPr>
          <w:rFonts w:ascii="Times New Roman" w:eastAsia="Times New Roman" w:hAnsi="Times New Roman" w:cs="Times New Roman"/>
          <w:color w:val="515151"/>
          <w:sz w:val="28"/>
          <w:szCs w:val="28"/>
          <w:lang w:eastAsia="uk-UA"/>
        </w:rPr>
        <w:t>:</w:t>
      </w:r>
      <w:r w:rsidRPr="00B51EC7">
        <w:rPr>
          <w:rFonts w:ascii="Times New Roman" w:eastAsia="Times New Roman" w:hAnsi="Times New Roman" w:cs="Times New Roman"/>
          <w:bCs/>
          <w:color w:val="515151"/>
          <w:sz w:val="28"/>
          <w:szCs w:val="28"/>
          <w:lang w:eastAsia="uk-UA"/>
        </w:rPr>
        <w:t xml:space="preserve">вживається після імені, цим наголошується вияв особливої пошани. Цікаві й звертання до чоловіків </w:t>
      </w:r>
      <w:proofErr w:type="spellStart"/>
      <w:r w:rsidRPr="00B51EC7">
        <w:rPr>
          <w:rFonts w:ascii="Times New Roman" w:eastAsia="Times New Roman" w:hAnsi="Times New Roman" w:cs="Times New Roman"/>
          <w:bCs/>
          <w:color w:val="515151"/>
          <w:sz w:val="28"/>
          <w:szCs w:val="28"/>
          <w:lang w:eastAsia="uk-UA"/>
        </w:rPr>
        <w:t>“ходжа”</w:t>
      </w:r>
      <w:proofErr w:type="spellEnd"/>
      <w:r w:rsidRPr="00B51EC7">
        <w:rPr>
          <w:rFonts w:ascii="Times New Roman" w:eastAsia="Times New Roman" w:hAnsi="Times New Roman" w:cs="Times New Roman"/>
          <w:bCs/>
          <w:color w:val="515151"/>
          <w:sz w:val="28"/>
          <w:szCs w:val="28"/>
          <w:lang w:eastAsia="uk-UA"/>
        </w:rPr>
        <w:t xml:space="preserve"> - до знатної особи, </w:t>
      </w:r>
      <w:proofErr w:type="spellStart"/>
      <w:r w:rsidRPr="00B51EC7">
        <w:rPr>
          <w:rFonts w:ascii="Times New Roman" w:eastAsia="Times New Roman" w:hAnsi="Times New Roman" w:cs="Times New Roman"/>
          <w:bCs/>
          <w:color w:val="515151"/>
          <w:sz w:val="28"/>
          <w:szCs w:val="28"/>
          <w:lang w:eastAsia="uk-UA"/>
        </w:rPr>
        <w:t>“хаджі”</w:t>
      </w:r>
      <w:proofErr w:type="spellEnd"/>
      <w:r w:rsidRPr="00B51EC7">
        <w:rPr>
          <w:rFonts w:ascii="Times New Roman" w:eastAsia="Times New Roman" w:hAnsi="Times New Roman" w:cs="Times New Roman"/>
          <w:bCs/>
          <w:color w:val="515151"/>
          <w:sz w:val="28"/>
          <w:szCs w:val="28"/>
          <w:lang w:eastAsia="uk-UA"/>
        </w:rPr>
        <w:t xml:space="preserve"> -  до особи, що здійснила паломництво до Мекки.</w:t>
      </w:r>
    </w:p>
    <w:p w:rsidR="00B51EC7" w:rsidRDefault="00B51EC7" w:rsidP="00B51EC7">
      <w:pPr>
        <w:shd w:val="clear" w:color="auto" w:fill="FFFFFF" w:themeFill="background1"/>
        <w:spacing w:after="0" w:line="300" w:lineRule="atLeast"/>
        <w:jc w:val="both"/>
        <w:rPr>
          <w:rFonts w:ascii="Times New Roman" w:eastAsia="Times New Roman" w:hAnsi="Times New Roman" w:cs="Times New Roman"/>
          <w:bCs/>
          <w:color w:val="515151"/>
          <w:sz w:val="28"/>
          <w:szCs w:val="28"/>
          <w:lang w:eastAsia="uk-UA"/>
        </w:rPr>
      </w:pPr>
    </w:p>
    <w:p w:rsidR="00B51EC7" w:rsidRPr="00E96296" w:rsidRDefault="00E96296" w:rsidP="00B51EC7">
      <w:pPr>
        <w:shd w:val="clear" w:color="auto" w:fill="FFFFFF" w:themeFill="background1"/>
        <w:spacing w:after="0" w:line="300" w:lineRule="atLeast"/>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4. </w:t>
      </w:r>
      <w:r w:rsidR="00B51EC7" w:rsidRPr="00B51EC7">
        <w:rPr>
          <w:rFonts w:ascii="Times New Roman" w:eastAsia="Times New Roman" w:hAnsi="Times New Roman" w:cs="Times New Roman"/>
          <w:b/>
          <w:i/>
          <w:color w:val="000000" w:themeColor="text1"/>
          <w:sz w:val="28"/>
          <w:szCs w:val="28"/>
          <w:lang w:eastAsia="uk-UA"/>
        </w:rPr>
        <w:t>Списати речення, розставити розділові знаки, підкреслити звертання. У формі якого відмінка вжиті звертання?</w:t>
      </w:r>
    </w:p>
    <w:p w:rsidR="00B51EC7" w:rsidRPr="00B51EC7" w:rsidRDefault="00B51EC7" w:rsidP="00B51EC7">
      <w:pPr>
        <w:shd w:val="clear" w:color="auto" w:fill="FFFFFF" w:themeFill="background1"/>
        <w:spacing w:after="0" w:line="300" w:lineRule="atLeast"/>
        <w:rPr>
          <w:rFonts w:ascii="Times New Roman" w:eastAsia="Times New Roman" w:hAnsi="Times New Roman" w:cs="Times New Roman"/>
          <w:color w:val="000000" w:themeColor="text1"/>
          <w:sz w:val="28"/>
          <w:szCs w:val="28"/>
          <w:lang w:eastAsia="uk-UA"/>
        </w:rPr>
      </w:pPr>
      <w:r w:rsidRPr="00B51EC7">
        <w:rPr>
          <w:rFonts w:ascii="Times New Roman" w:eastAsia="Times New Roman" w:hAnsi="Times New Roman" w:cs="Times New Roman"/>
          <w:color w:val="000000" w:themeColor="text1"/>
          <w:sz w:val="28"/>
          <w:szCs w:val="28"/>
          <w:lang w:eastAsia="uk-UA"/>
        </w:rPr>
        <w:t xml:space="preserve">   Гарно твоя кобза грає любий мій земляче вона голосно співає голосно і </w:t>
      </w:r>
      <w:proofErr w:type="spellStart"/>
      <w:r w:rsidRPr="00B51EC7">
        <w:rPr>
          <w:rFonts w:ascii="Times New Roman" w:eastAsia="Times New Roman" w:hAnsi="Times New Roman" w:cs="Times New Roman"/>
          <w:color w:val="000000" w:themeColor="text1"/>
          <w:sz w:val="28"/>
          <w:szCs w:val="28"/>
          <w:lang w:eastAsia="uk-UA"/>
        </w:rPr>
        <w:t>плаче.Повій</w:t>
      </w:r>
      <w:proofErr w:type="spellEnd"/>
      <w:r w:rsidRPr="00B51EC7">
        <w:rPr>
          <w:rFonts w:ascii="Times New Roman" w:eastAsia="Times New Roman" w:hAnsi="Times New Roman" w:cs="Times New Roman"/>
          <w:color w:val="000000" w:themeColor="text1"/>
          <w:sz w:val="28"/>
          <w:szCs w:val="28"/>
          <w:lang w:eastAsia="uk-UA"/>
        </w:rPr>
        <w:t xml:space="preserve"> вітре тихесенький з-за синього моря та принеси в Україну </w:t>
      </w:r>
      <w:proofErr w:type="spellStart"/>
      <w:r w:rsidRPr="00B51EC7">
        <w:rPr>
          <w:rFonts w:ascii="Times New Roman" w:eastAsia="Times New Roman" w:hAnsi="Times New Roman" w:cs="Times New Roman"/>
          <w:color w:val="000000" w:themeColor="text1"/>
          <w:sz w:val="28"/>
          <w:szCs w:val="28"/>
          <w:lang w:eastAsia="uk-UA"/>
        </w:rPr>
        <w:t>козацькую</w:t>
      </w:r>
      <w:proofErr w:type="spellEnd"/>
      <w:r w:rsidRPr="00B51EC7">
        <w:rPr>
          <w:rFonts w:ascii="Times New Roman" w:eastAsia="Times New Roman" w:hAnsi="Times New Roman" w:cs="Times New Roman"/>
          <w:color w:val="000000" w:themeColor="text1"/>
          <w:sz w:val="28"/>
          <w:szCs w:val="28"/>
          <w:lang w:eastAsia="uk-UA"/>
        </w:rPr>
        <w:t xml:space="preserve"> волю! Сивий діду Дніпро Свої води давно ти всі морю оддав собі сліз ти набрав. Найдеш у гаї тую калину то пригорнись бо я любила моя дитино її колись. Плавай </w:t>
      </w:r>
      <w:proofErr w:type="spellStart"/>
      <w:r w:rsidRPr="00B51EC7">
        <w:rPr>
          <w:rFonts w:ascii="Times New Roman" w:eastAsia="Times New Roman" w:hAnsi="Times New Roman" w:cs="Times New Roman"/>
          <w:color w:val="000000" w:themeColor="text1"/>
          <w:sz w:val="28"/>
          <w:szCs w:val="28"/>
          <w:lang w:eastAsia="uk-UA"/>
        </w:rPr>
        <w:t>плавай</w:t>
      </w:r>
      <w:proofErr w:type="spellEnd"/>
      <w:r w:rsidRPr="00B51EC7">
        <w:rPr>
          <w:rFonts w:ascii="Times New Roman" w:eastAsia="Times New Roman" w:hAnsi="Times New Roman" w:cs="Times New Roman"/>
          <w:color w:val="000000" w:themeColor="text1"/>
          <w:sz w:val="28"/>
          <w:szCs w:val="28"/>
          <w:lang w:eastAsia="uk-UA"/>
        </w:rPr>
        <w:t xml:space="preserve"> лебедонько по синьому морю рости </w:t>
      </w:r>
      <w:proofErr w:type="spellStart"/>
      <w:r w:rsidRPr="00B51EC7">
        <w:rPr>
          <w:rFonts w:ascii="Times New Roman" w:eastAsia="Times New Roman" w:hAnsi="Times New Roman" w:cs="Times New Roman"/>
          <w:color w:val="000000" w:themeColor="text1"/>
          <w:sz w:val="28"/>
          <w:szCs w:val="28"/>
          <w:lang w:eastAsia="uk-UA"/>
        </w:rPr>
        <w:t>рости</w:t>
      </w:r>
      <w:proofErr w:type="spellEnd"/>
      <w:r w:rsidRPr="00B51EC7">
        <w:rPr>
          <w:rFonts w:ascii="Times New Roman" w:eastAsia="Times New Roman" w:hAnsi="Times New Roman" w:cs="Times New Roman"/>
          <w:color w:val="000000" w:themeColor="text1"/>
          <w:sz w:val="28"/>
          <w:szCs w:val="28"/>
          <w:lang w:eastAsia="uk-UA"/>
        </w:rPr>
        <w:t xml:space="preserve"> тополенько все вгору та вгору.</w:t>
      </w:r>
    </w:p>
    <w:p w:rsidR="00B51EC7" w:rsidRPr="00B51EC7" w:rsidRDefault="00B51EC7" w:rsidP="00B51EC7">
      <w:pPr>
        <w:shd w:val="clear" w:color="auto" w:fill="FFFFFF" w:themeFill="background1"/>
        <w:spacing w:after="0" w:line="300" w:lineRule="atLeast"/>
        <w:rPr>
          <w:rFonts w:ascii="Times New Roman" w:eastAsia="Times New Roman" w:hAnsi="Times New Roman" w:cs="Times New Roman"/>
          <w:color w:val="000000" w:themeColor="text1"/>
          <w:sz w:val="28"/>
          <w:szCs w:val="28"/>
          <w:lang w:eastAsia="uk-UA"/>
        </w:rPr>
      </w:pPr>
      <w:r w:rsidRPr="00B51EC7">
        <w:rPr>
          <w:rFonts w:ascii="Times New Roman" w:eastAsia="Times New Roman" w:hAnsi="Times New Roman" w:cs="Times New Roman"/>
          <w:color w:val="000000" w:themeColor="text1"/>
          <w:sz w:val="28"/>
          <w:szCs w:val="28"/>
          <w:lang w:eastAsia="uk-UA"/>
        </w:rPr>
        <w:t> </w:t>
      </w:r>
    </w:p>
    <w:p w:rsidR="00B51EC7" w:rsidRPr="00E96296" w:rsidRDefault="00E96296" w:rsidP="00B51EC7">
      <w:pPr>
        <w:shd w:val="clear" w:color="auto" w:fill="FFFFFF" w:themeFill="background1"/>
        <w:spacing w:after="0" w:line="300" w:lineRule="atLeast"/>
        <w:rPr>
          <w:rFonts w:ascii="Times New Roman" w:eastAsia="Times New Roman" w:hAnsi="Times New Roman" w:cs="Times New Roman"/>
          <w:b/>
          <w:i/>
          <w:color w:val="000000" w:themeColor="text1"/>
          <w:sz w:val="28"/>
          <w:szCs w:val="28"/>
          <w:lang w:eastAsia="uk-UA"/>
        </w:rPr>
      </w:pPr>
      <w:r>
        <w:rPr>
          <w:rFonts w:ascii="Times New Roman" w:eastAsia="Times New Roman" w:hAnsi="Times New Roman" w:cs="Times New Roman"/>
          <w:b/>
          <w:i/>
          <w:color w:val="000000" w:themeColor="text1"/>
          <w:sz w:val="28"/>
          <w:szCs w:val="28"/>
          <w:lang w:eastAsia="uk-UA"/>
        </w:rPr>
        <w:t xml:space="preserve">5. </w:t>
      </w:r>
      <w:r w:rsidR="00B51EC7" w:rsidRPr="00B51EC7">
        <w:rPr>
          <w:rFonts w:ascii="Times New Roman" w:eastAsia="Times New Roman" w:hAnsi="Times New Roman" w:cs="Times New Roman"/>
          <w:b/>
          <w:i/>
          <w:color w:val="000000" w:themeColor="text1"/>
          <w:sz w:val="28"/>
          <w:szCs w:val="28"/>
          <w:lang w:eastAsia="uk-UA"/>
        </w:rPr>
        <w:t>Ввести  подані слова в речення так, щоб вони виступали в ролі підметів та в ролі звертань.</w:t>
      </w:r>
    </w:p>
    <w:p w:rsidR="00B51EC7" w:rsidRPr="00B51EC7" w:rsidRDefault="00B51EC7" w:rsidP="00B51EC7">
      <w:pPr>
        <w:shd w:val="clear" w:color="auto" w:fill="FFFFFF" w:themeFill="background1"/>
        <w:spacing w:after="0" w:line="300" w:lineRule="atLeast"/>
        <w:rPr>
          <w:rFonts w:ascii="Times New Roman" w:eastAsia="Times New Roman" w:hAnsi="Times New Roman" w:cs="Times New Roman"/>
          <w:color w:val="000000" w:themeColor="text1"/>
          <w:sz w:val="28"/>
          <w:szCs w:val="28"/>
          <w:lang w:eastAsia="uk-UA"/>
        </w:rPr>
      </w:pPr>
      <w:r w:rsidRPr="00B51EC7">
        <w:rPr>
          <w:rFonts w:ascii="Times New Roman" w:eastAsia="Times New Roman" w:hAnsi="Times New Roman" w:cs="Times New Roman"/>
          <w:color w:val="000000" w:themeColor="text1"/>
          <w:sz w:val="28"/>
          <w:szCs w:val="28"/>
          <w:lang w:eastAsia="uk-UA"/>
        </w:rPr>
        <w:t>Земля, осінь, Київ, Львів, Роман, друг.</w:t>
      </w:r>
    </w:p>
    <w:p w:rsidR="00B51EC7" w:rsidRPr="00B51EC7" w:rsidRDefault="00B51EC7" w:rsidP="00E96296">
      <w:pPr>
        <w:shd w:val="clear" w:color="auto" w:fill="FFFFFF" w:themeFill="background1"/>
        <w:spacing w:after="0" w:line="300" w:lineRule="atLeast"/>
        <w:rPr>
          <w:rFonts w:ascii="Times New Roman" w:eastAsia="Times New Roman" w:hAnsi="Times New Roman" w:cs="Times New Roman"/>
          <w:color w:val="000000" w:themeColor="text1"/>
          <w:sz w:val="28"/>
          <w:szCs w:val="28"/>
          <w:lang w:eastAsia="uk-UA"/>
        </w:rPr>
      </w:pPr>
      <w:r w:rsidRPr="00B51EC7">
        <w:rPr>
          <w:rFonts w:ascii="Times New Roman" w:eastAsia="Times New Roman" w:hAnsi="Times New Roman" w:cs="Times New Roman"/>
          <w:color w:val="000000" w:themeColor="text1"/>
          <w:sz w:val="28"/>
          <w:szCs w:val="28"/>
          <w:lang w:eastAsia="uk-UA"/>
        </w:rPr>
        <w:t> </w:t>
      </w:r>
    </w:p>
    <w:p w:rsidR="00B51EC7" w:rsidRPr="00E96296" w:rsidRDefault="00E96296" w:rsidP="00B51EC7">
      <w:pPr>
        <w:shd w:val="clear" w:color="auto" w:fill="FFFFFF" w:themeFill="background1"/>
        <w:spacing w:after="0" w:line="300" w:lineRule="atLeast"/>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 xml:space="preserve">6. </w:t>
      </w:r>
      <w:r w:rsidR="00B51EC7" w:rsidRPr="00B51EC7">
        <w:rPr>
          <w:rFonts w:ascii="Times New Roman" w:eastAsia="Times New Roman" w:hAnsi="Times New Roman" w:cs="Times New Roman"/>
          <w:b/>
          <w:color w:val="000000" w:themeColor="text1"/>
          <w:sz w:val="28"/>
          <w:szCs w:val="28"/>
          <w:lang w:eastAsia="uk-UA"/>
        </w:rPr>
        <w:t>Скласти речення зі з</w:t>
      </w:r>
      <w:r>
        <w:rPr>
          <w:rFonts w:ascii="Times New Roman" w:eastAsia="Times New Roman" w:hAnsi="Times New Roman" w:cs="Times New Roman"/>
          <w:b/>
          <w:color w:val="000000" w:themeColor="text1"/>
          <w:sz w:val="28"/>
          <w:szCs w:val="28"/>
          <w:lang w:eastAsia="uk-UA"/>
        </w:rPr>
        <w:t>в</w:t>
      </w:r>
      <w:r w:rsidR="00B51EC7" w:rsidRPr="00B51EC7">
        <w:rPr>
          <w:rFonts w:ascii="Times New Roman" w:eastAsia="Times New Roman" w:hAnsi="Times New Roman" w:cs="Times New Roman"/>
          <w:b/>
          <w:color w:val="000000" w:themeColor="text1"/>
          <w:sz w:val="28"/>
          <w:szCs w:val="28"/>
          <w:lang w:eastAsia="uk-UA"/>
        </w:rPr>
        <w:t>ертаннями з поданих слів, розставити і пояснити розділові знаки.</w:t>
      </w:r>
    </w:p>
    <w:p w:rsidR="00B51EC7" w:rsidRPr="00B51EC7" w:rsidRDefault="00B51EC7" w:rsidP="00B51EC7">
      <w:pPr>
        <w:shd w:val="clear" w:color="auto" w:fill="FFFFFF" w:themeFill="background1"/>
        <w:spacing w:after="0" w:line="300" w:lineRule="atLeast"/>
        <w:rPr>
          <w:rFonts w:ascii="Times New Roman" w:eastAsia="Times New Roman" w:hAnsi="Times New Roman" w:cs="Times New Roman"/>
          <w:color w:val="000000" w:themeColor="text1"/>
          <w:sz w:val="28"/>
          <w:szCs w:val="28"/>
          <w:lang w:eastAsia="uk-UA"/>
        </w:rPr>
      </w:pPr>
      <w:r w:rsidRPr="00B51EC7">
        <w:rPr>
          <w:rFonts w:ascii="Times New Roman" w:eastAsia="Times New Roman" w:hAnsi="Times New Roman" w:cs="Times New Roman"/>
          <w:color w:val="000000" w:themeColor="text1"/>
          <w:sz w:val="28"/>
          <w:szCs w:val="28"/>
          <w:lang w:eastAsia="uk-UA"/>
        </w:rPr>
        <w:t xml:space="preserve">День, радісний, здрастуй, подаруй, зелена, </w:t>
      </w:r>
      <w:proofErr w:type="spellStart"/>
      <w:r w:rsidRPr="00B51EC7">
        <w:rPr>
          <w:rFonts w:ascii="Times New Roman" w:eastAsia="Times New Roman" w:hAnsi="Times New Roman" w:cs="Times New Roman"/>
          <w:color w:val="000000" w:themeColor="text1"/>
          <w:sz w:val="28"/>
          <w:szCs w:val="28"/>
          <w:lang w:eastAsia="uk-UA"/>
        </w:rPr>
        <w:t>лісе</w:t>
      </w:r>
      <w:proofErr w:type="spellEnd"/>
      <w:r w:rsidRPr="00B51EC7">
        <w:rPr>
          <w:rFonts w:ascii="Times New Roman" w:eastAsia="Times New Roman" w:hAnsi="Times New Roman" w:cs="Times New Roman"/>
          <w:color w:val="000000" w:themeColor="text1"/>
          <w:sz w:val="28"/>
          <w:szCs w:val="28"/>
          <w:lang w:eastAsia="uk-UA"/>
        </w:rPr>
        <w:t>, діброво, мені.</w:t>
      </w:r>
    </w:p>
    <w:p w:rsidR="00B51EC7" w:rsidRPr="00B51EC7" w:rsidRDefault="00B51EC7" w:rsidP="00B51EC7">
      <w:pPr>
        <w:shd w:val="clear" w:color="auto" w:fill="FFFFFF" w:themeFill="background1"/>
        <w:spacing w:after="0" w:line="300" w:lineRule="atLeast"/>
        <w:rPr>
          <w:rFonts w:ascii="Times New Roman" w:eastAsia="Times New Roman" w:hAnsi="Times New Roman" w:cs="Times New Roman"/>
          <w:color w:val="000000" w:themeColor="text1"/>
          <w:sz w:val="28"/>
          <w:szCs w:val="28"/>
          <w:lang w:eastAsia="uk-UA"/>
        </w:rPr>
      </w:pPr>
      <w:r w:rsidRPr="00B51EC7">
        <w:rPr>
          <w:rFonts w:ascii="Times New Roman" w:eastAsia="Times New Roman" w:hAnsi="Times New Roman" w:cs="Times New Roman"/>
          <w:color w:val="000000" w:themeColor="text1"/>
          <w:sz w:val="28"/>
          <w:szCs w:val="28"/>
          <w:lang w:eastAsia="uk-UA"/>
        </w:rPr>
        <w:t>Соловейку, коло, защебечи, хати, на, затьохкай, калині.</w:t>
      </w:r>
    </w:p>
    <w:p w:rsidR="00B51EC7" w:rsidRDefault="00B51EC7" w:rsidP="00B51EC7">
      <w:pPr>
        <w:shd w:val="clear" w:color="auto" w:fill="FFFFFF" w:themeFill="background1"/>
        <w:spacing w:after="0" w:line="300" w:lineRule="atLeast"/>
        <w:rPr>
          <w:rFonts w:ascii="Times New Roman" w:eastAsia="Times New Roman" w:hAnsi="Times New Roman" w:cs="Times New Roman"/>
          <w:color w:val="000000" w:themeColor="text1"/>
          <w:sz w:val="28"/>
          <w:szCs w:val="28"/>
          <w:lang w:eastAsia="uk-UA"/>
        </w:rPr>
      </w:pPr>
      <w:r w:rsidRPr="00B51EC7">
        <w:rPr>
          <w:rFonts w:ascii="Times New Roman" w:eastAsia="Times New Roman" w:hAnsi="Times New Roman" w:cs="Times New Roman"/>
          <w:color w:val="000000" w:themeColor="text1"/>
          <w:sz w:val="28"/>
          <w:szCs w:val="28"/>
          <w:lang w:eastAsia="uk-UA"/>
        </w:rPr>
        <w:t xml:space="preserve">Оксамитові, ой, ти, береги, твої, </w:t>
      </w:r>
      <w:proofErr w:type="spellStart"/>
      <w:r w:rsidRPr="00B51EC7">
        <w:rPr>
          <w:rFonts w:ascii="Times New Roman" w:eastAsia="Times New Roman" w:hAnsi="Times New Roman" w:cs="Times New Roman"/>
          <w:color w:val="000000" w:themeColor="text1"/>
          <w:sz w:val="28"/>
          <w:szCs w:val="28"/>
          <w:lang w:eastAsia="uk-UA"/>
        </w:rPr>
        <w:t>Словечна</w:t>
      </w:r>
      <w:proofErr w:type="spellEnd"/>
      <w:r w:rsidRPr="00B51EC7">
        <w:rPr>
          <w:rFonts w:ascii="Times New Roman" w:eastAsia="Times New Roman" w:hAnsi="Times New Roman" w:cs="Times New Roman"/>
          <w:color w:val="000000" w:themeColor="text1"/>
          <w:sz w:val="28"/>
          <w:szCs w:val="28"/>
          <w:lang w:eastAsia="uk-UA"/>
        </w:rPr>
        <w:t>, річко, люблю, я, як.</w:t>
      </w:r>
    </w:p>
    <w:p w:rsidR="00B706C5" w:rsidRDefault="00B706C5" w:rsidP="00B51EC7">
      <w:pPr>
        <w:shd w:val="clear" w:color="auto" w:fill="FFFFFF" w:themeFill="background1"/>
        <w:spacing w:after="0" w:line="300" w:lineRule="atLeast"/>
        <w:rPr>
          <w:rFonts w:ascii="Times New Roman" w:eastAsia="Times New Roman" w:hAnsi="Times New Roman" w:cs="Times New Roman"/>
          <w:color w:val="000000" w:themeColor="text1"/>
          <w:sz w:val="28"/>
          <w:szCs w:val="28"/>
          <w:lang w:eastAsia="uk-UA"/>
        </w:rPr>
      </w:pPr>
    </w:p>
    <w:p w:rsidR="00B706C5" w:rsidRPr="00D91624" w:rsidRDefault="00E96296" w:rsidP="00E96296">
      <w:pPr>
        <w:shd w:val="clear" w:color="auto" w:fill="FFFFFF" w:themeFill="background1"/>
        <w:spacing w:after="0" w:line="240" w:lineRule="auto"/>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 xml:space="preserve">7.  </w:t>
      </w:r>
      <w:r w:rsidR="00B706C5" w:rsidRPr="00B706C5">
        <w:rPr>
          <w:rFonts w:ascii="Times New Roman" w:eastAsia="Times New Roman" w:hAnsi="Times New Roman" w:cs="Times New Roman"/>
          <w:b/>
          <w:color w:val="000000" w:themeColor="text1"/>
          <w:sz w:val="28"/>
          <w:szCs w:val="28"/>
          <w:lang w:eastAsia="uk-UA"/>
        </w:rPr>
        <w:t>Вставити пропущені звертання</w:t>
      </w:r>
    </w:p>
    <w:p w:rsidR="00B706C5" w:rsidRPr="00B706C5" w:rsidRDefault="00B706C5" w:rsidP="00E96296">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uk-UA"/>
        </w:rPr>
      </w:pPr>
      <w:r w:rsidRPr="00B706C5">
        <w:rPr>
          <w:rFonts w:ascii="Times New Roman" w:eastAsia="Times New Roman" w:hAnsi="Times New Roman" w:cs="Times New Roman"/>
          <w:color w:val="000000"/>
          <w:sz w:val="27"/>
          <w:szCs w:val="27"/>
          <w:lang w:eastAsia="uk-UA"/>
        </w:rPr>
        <w:t>Про мене … хай усі коло мене, аби я зверху.</w:t>
      </w:r>
      <w:r w:rsidRPr="00B706C5">
        <w:rPr>
          <w:rFonts w:ascii="Times New Roman" w:eastAsia="Times New Roman" w:hAnsi="Times New Roman" w:cs="Times New Roman"/>
          <w:color w:val="000000"/>
          <w:sz w:val="27"/>
          <w:lang w:eastAsia="uk-UA"/>
        </w:rPr>
        <w:t> </w:t>
      </w:r>
    </w:p>
    <w:p w:rsidR="00B706C5" w:rsidRPr="00B706C5" w:rsidRDefault="00B706C5" w:rsidP="00E96296">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uk-UA"/>
        </w:rPr>
      </w:pPr>
      <w:r w:rsidRPr="00B706C5">
        <w:rPr>
          <w:rFonts w:ascii="Times New Roman" w:eastAsia="Times New Roman" w:hAnsi="Times New Roman" w:cs="Times New Roman"/>
          <w:color w:val="000000"/>
          <w:sz w:val="27"/>
          <w:szCs w:val="27"/>
          <w:lang w:eastAsia="uk-UA"/>
        </w:rPr>
        <w:t>Посидь … бо ще рано.</w:t>
      </w:r>
      <w:r w:rsidRPr="00B706C5">
        <w:rPr>
          <w:rFonts w:ascii="Times New Roman" w:eastAsia="Times New Roman" w:hAnsi="Times New Roman" w:cs="Times New Roman"/>
          <w:color w:val="000000"/>
          <w:sz w:val="27"/>
          <w:lang w:eastAsia="uk-UA"/>
        </w:rPr>
        <w:t> </w:t>
      </w:r>
    </w:p>
    <w:p w:rsidR="00B706C5" w:rsidRPr="00B706C5" w:rsidRDefault="00B706C5" w:rsidP="00B706C5">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uk-UA"/>
        </w:rPr>
      </w:pPr>
      <w:r w:rsidRPr="00B706C5">
        <w:rPr>
          <w:rFonts w:ascii="Times New Roman" w:eastAsia="Times New Roman" w:hAnsi="Times New Roman" w:cs="Times New Roman"/>
          <w:color w:val="000000"/>
          <w:sz w:val="27"/>
          <w:szCs w:val="27"/>
          <w:lang w:eastAsia="uk-UA"/>
        </w:rPr>
        <w:t>… гречку сій, як хочеш кашу їсти.</w:t>
      </w:r>
      <w:r w:rsidRPr="00B706C5">
        <w:rPr>
          <w:rFonts w:ascii="Times New Roman" w:eastAsia="Times New Roman" w:hAnsi="Times New Roman" w:cs="Times New Roman"/>
          <w:color w:val="000000"/>
          <w:sz w:val="27"/>
          <w:lang w:eastAsia="uk-UA"/>
        </w:rPr>
        <w:t> </w:t>
      </w:r>
    </w:p>
    <w:p w:rsidR="00B706C5" w:rsidRPr="00B706C5" w:rsidRDefault="00B706C5" w:rsidP="00B706C5">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uk-UA"/>
        </w:rPr>
      </w:pPr>
      <w:r w:rsidRPr="00B706C5">
        <w:rPr>
          <w:rFonts w:ascii="Times New Roman" w:eastAsia="Times New Roman" w:hAnsi="Times New Roman" w:cs="Times New Roman"/>
          <w:color w:val="000000"/>
          <w:sz w:val="27"/>
          <w:szCs w:val="27"/>
          <w:lang w:eastAsia="uk-UA"/>
        </w:rPr>
        <w:t xml:space="preserve">Хоч і </w:t>
      </w:r>
      <w:proofErr w:type="spellStart"/>
      <w:r w:rsidRPr="00B706C5">
        <w:rPr>
          <w:rFonts w:ascii="Times New Roman" w:eastAsia="Times New Roman" w:hAnsi="Times New Roman" w:cs="Times New Roman"/>
          <w:color w:val="000000"/>
          <w:sz w:val="27"/>
          <w:szCs w:val="27"/>
          <w:lang w:eastAsia="uk-UA"/>
        </w:rPr>
        <w:t>глевко</w:t>
      </w:r>
      <w:proofErr w:type="spellEnd"/>
      <w:r w:rsidRPr="00B706C5">
        <w:rPr>
          <w:rFonts w:ascii="Times New Roman" w:eastAsia="Times New Roman" w:hAnsi="Times New Roman" w:cs="Times New Roman"/>
          <w:color w:val="000000"/>
          <w:sz w:val="27"/>
          <w:szCs w:val="27"/>
          <w:lang w:eastAsia="uk-UA"/>
        </w:rPr>
        <w:t>, а ти їж…</w:t>
      </w:r>
      <w:r w:rsidRPr="00B706C5">
        <w:rPr>
          <w:rFonts w:ascii="Times New Roman" w:eastAsia="Times New Roman" w:hAnsi="Times New Roman" w:cs="Times New Roman"/>
          <w:color w:val="000000"/>
          <w:sz w:val="27"/>
          <w:lang w:eastAsia="uk-UA"/>
        </w:rPr>
        <w:t> </w:t>
      </w:r>
    </w:p>
    <w:p w:rsidR="00B706C5" w:rsidRPr="00B706C5" w:rsidRDefault="00B706C5" w:rsidP="00B706C5">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uk-UA"/>
        </w:rPr>
      </w:pPr>
      <w:r w:rsidRPr="00B706C5">
        <w:rPr>
          <w:rFonts w:ascii="Times New Roman" w:eastAsia="Times New Roman" w:hAnsi="Times New Roman" w:cs="Times New Roman"/>
          <w:color w:val="000000"/>
          <w:sz w:val="27"/>
          <w:szCs w:val="27"/>
          <w:lang w:eastAsia="uk-UA"/>
        </w:rPr>
        <w:t>Хапай … поки тепле.</w:t>
      </w:r>
      <w:r w:rsidRPr="00B706C5">
        <w:rPr>
          <w:rFonts w:ascii="Times New Roman" w:eastAsia="Times New Roman" w:hAnsi="Times New Roman" w:cs="Times New Roman"/>
          <w:color w:val="000000"/>
          <w:sz w:val="27"/>
          <w:lang w:eastAsia="uk-UA"/>
        </w:rPr>
        <w:t> </w:t>
      </w:r>
    </w:p>
    <w:p w:rsidR="00BF1409" w:rsidRPr="00BF1409" w:rsidRDefault="00E96296" w:rsidP="00BF1409">
      <w:pPr>
        <w:numPr>
          <w:ilvl w:val="0"/>
          <w:numId w:val="28"/>
        </w:numPr>
        <w:shd w:val="clear" w:color="auto" w:fill="FFFFFF"/>
        <w:spacing w:after="0" w:line="240" w:lineRule="auto"/>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ї</w:t>
      </w:r>
      <w:r w:rsidR="00B706C5" w:rsidRPr="00B706C5">
        <w:rPr>
          <w:rFonts w:ascii="Times New Roman" w:eastAsia="Times New Roman" w:hAnsi="Times New Roman" w:cs="Times New Roman"/>
          <w:color w:val="000000"/>
          <w:sz w:val="27"/>
          <w:szCs w:val="27"/>
          <w:lang w:eastAsia="uk-UA"/>
        </w:rPr>
        <w:t>ж потрошку, лише не з’їж ложку.</w:t>
      </w:r>
      <w:r w:rsidR="00B706C5" w:rsidRPr="00E96296">
        <w:rPr>
          <w:rFonts w:ascii="Times New Roman" w:eastAsia="Times New Roman" w:hAnsi="Times New Roman" w:cs="Times New Roman"/>
          <w:color w:val="000000"/>
          <w:sz w:val="27"/>
          <w:szCs w:val="27"/>
          <w:lang w:eastAsia="uk-UA"/>
        </w:rPr>
        <w:br/>
      </w:r>
      <w:r w:rsidR="00B706C5" w:rsidRPr="00E96296">
        <w:rPr>
          <w:rFonts w:ascii="Times New Roman" w:eastAsia="Times New Roman" w:hAnsi="Times New Roman" w:cs="Times New Roman"/>
          <w:b/>
          <w:bCs/>
          <w:color w:val="000000"/>
          <w:sz w:val="27"/>
          <w:szCs w:val="27"/>
          <w:shd w:val="clear" w:color="auto" w:fill="FFFFFF"/>
          <w:lang w:eastAsia="uk-UA"/>
        </w:rPr>
        <w:t>Довідка:</w:t>
      </w:r>
      <w:r w:rsidR="00B706C5" w:rsidRPr="00E96296">
        <w:rPr>
          <w:rFonts w:ascii="Times New Roman" w:eastAsia="Times New Roman" w:hAnsi="Times New Roman" w:cs="Times New Roman"/>
          <w:color w:val="000000"/>
          <w:sz w:val="27"/>
          <w:lang w:eastAsia="uk-UA"/>
        </w:rPr>
        <w:t> </w:t>
      </w:r>
      <w:r w:rsidR="00B706C5" w:rsidRPr="00E96296">
        <w:rPr>
          <w:rFonts w:ascii="Times New Roman" w:eastAsia="Times New Roman" w:hAnsi="Times New Roman" w:cs="Times New Roman"/>
          <w:color w:val="000000"/>
          <w:sz w:val="27"/>
          <w:szCs w:val="27"/>
          <w:shd w:val="clear" w:color="auto" w:fill="FFFFFF"/>
          <w:lang w:eastAsia="uk-UA"/>
        </w:rPr>
        <w:t>Семене, Уляно, Мусію, Левку, Петре, Антошку.</w:t>
      </w:r>
    </w:p>
    <w:p w:rsidR="00BF1409" w:rsidRPr="00BF1409" w:rsidRDefault="00BF1409" w:rsidP="00BF1409">
      <w:pPr>
        <w:shd w:val="clear" w:color="auto" w:fill="FFFFFF"/>
        <w:spacing w:after="0" w:line="240" w:lineRule="auto"/>
        <w:ind w:left="720"/>
        <w:rPr>
          <w:rFonts w:ascii="Times New Roman" w:eastAsia="Times New Roman" w:hAnsi="Times New Roman" w:cs="Times New Roman"/>
          <w:color w:val="000000"/>
          <w:sz w:val="27"/>
          <w:szCs w:val="27"/>
          <w:lang w:eastAsia="uk-UA"/>
        </w:rPr>
      </w:pPr>
    </w:p>
    <w:p w:rsidR="00B51EC7" w:rsidRPr="00BF1409" w:rsidRDefault="00B51EC7" w:rsidP="00E96296">
      <w:pPr>
        <w:pStyle w:val="a3"/>
        <w:numPr>
          <w:ilvl w:val="1"/>
          <w:numId w:val="28"/>
        </w:numPr>
        <w:shd w:val="clear" w:color="auto" w:fill="FFFFFF" w:themeFill="background1"/>
        <w:spacing w:after="0" w:line="240" w:lineRule="auto"/>
        <w:ind w:left="284" w:hanging="284"/>
        <w:rPr>
          <w:rFonts w:ascii="Times New Roman" w:eastAsia="Times New Roman" w:hAnsi="Times New Roman" w:cs="Times New Roman"/>
          <w:b/>
          <w:color w:val="515151"/>
          <w:sz w:val="28"/>
          <w:szCs w:val="28"/>
          <w:lang w:eastAsia="uk-UA"/>
        </w:rPr>
      </w:pPr>
      <w:r w:rsidRPr="00BF1409">
        <w:rPr>
          <w:rFonts w:ascii="Times New Roman" w:eastAsia="Times New Roman" w:hAnsi="Times New Roman" w:cs="Times New Roman"/>
          <w:b/>
          <w:bCs/>
          <w:color w:val="515151"/>
          <w:sz w:val="28"/>
          <w:szCs w:val="28"/>
          <w:lang w:eastAsia="uk-UA"/>
        </w:rPr>
        <w:t>Тестові завдання</w:t>
      </w:r>
      <w:r w:rsidR="00E96296" w:rsidRPr="00BF1409">
        <w:rPr>
          <w:rFonts w:ascii="Times New Roman" w:eastAsia="Times New Roman" w:hAnsi="Times New Roman" w:cs="Times New Roman"/>
          <w:b/>
          <w:bCs/>
          <w:color w:val="515151"/>
          <w:sz w:val="28"/>
          <w:szCs w:val="28"/>
          <w:lang w:eastAsia="uk-UA"/>
        </w:rPr>
        <w:t xml:space="preserve"> №1</w:t>
      </w:r>
    </w:p>
    <w:p w:rsidR="00B51EC7" w:rsidRPr="00BF1409" w:rsidRDefault="00B51EC7" w:rsidP="00E96296">
      <w:pPr>
        <w:numPr>
          <w:ilvl w:val="0"/>
          <w:numId w:val="15"/>
        </w:numPr>
        <w:shd w:val="clear" w:color="auto" w:fill="FFFFFF" w:themeFill="background1"/>
        <w:spacing w:after="0" w:line="240" w:lineRule="auto"/>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lastRenderedPageBreak/>
        <w:t>Звертання в реченні виділяються :</w:t>
      </w:r>
    </w:p>
    <w:p w:rsidR="00B51EC7" w:rsidRPr="00B51EC7" w:rsidRDefault="00B51EC7" w:rsidP="00E96296">
      <w:pPr>
        <w:shd w:val="clear" w:color="auto" w:fill="FFFFFF" w:themeFill="background1"/>
        <w:spacing w:after="0" w:line="240" w:lineRule="auto"/>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а) тире, знаком питання;</w:t>
      </w:r>
    </w:p>
    <w:p w:rsidR="00B51EC7" w:rsidRPr="00B51EC7" w:rsidRDefault="00B51EC7" w:rsidP="00E96296">
      <w:pPr>
        <w:shd w:val="clear" w:color="auto" w:fill="FFFFFF" w:themeFill="background1"/>
        <w:spacing w:after="0" w:line="240" w:lineRule="auto"/>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б) двокрапкою, знаком оклику;</w:t>
      </w:r>
    </w:p>
    <w:p w:rsidR="00B51EC7" w:rsidRPr="00B51EC7" w:rsidRDefault="00B51EC7" w:rsidP="00E96296">
      <w:pPr>
        <w:shd w:val="clear" w:color="auto" w:fill="FFFFFF" w:themeFill="background1"/>
        <w:spacing w:after="0" w:line="240" w:lineRule="auto"/>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в) комою, знаком оклику;</w:t>
      </w:r>
    </w:p>
    <w:p w:rsidR="00B51EC7" w:rsidRPr="00B51EC7" w:rsidRDefault="00B51EC7" w:rsidP="00E96296">
      <w:pPr>
        <w:shd w:val="clear" w:color="auto" w:fill="FFFFFF" w:themeFill="background1"/>
        <w:spacing w:after="0" w:line="240" w:lineRule="auto"/>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г) комою, знаком питання.</w:t>
      </w:r>
    </w:p>
    <w:p w:rsidR="00B51EC7" w:rsidRPr="00B51EC7" w:rsidRDefault="00B51EC7" w:rsidP="00E96296">
      <w:pPr>
        <w:shd w:val="clear" w:color="auto" w:fill="FFFFFF" w:themeFill="background1"/>
        <w:spacing w:after="0" w:line="240" w:lineRule="auto"/>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color w:val="515151"/>
          <w:sz w:val="28"/>
          <w:szCs w:val="28"/>
          <w:lang w:eastAsia="uk-UA"/>
        </w:rPr>
        <w:t> </w:t>
      </w:r>
    </w:p>
    <w:p w:rsidR="00B51EC7" w:rsidRPr="00BF1409" w:rsidRDefault="00B51EC7" w:rsidP="00E96296">
      <w:pPr>
        <w:numPr>
          <w:ilvl w:val="0"/>
          <w:numId w:val="16"/>
        </w:numPr>
        <w:shd w:val="clear" w:color="auto" w:fill="FFFFFF" w:themeFill="background1"/>
        <w:spacing w:after="0" w:line="240" w:lineRule="auto"/>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Усередині речення звертання виділяються :</w:t>
      </w:r>
    </w:p>
    <w:p w:rsidR="00B51EC7" w:rsidRPr="00B51EC7" w:rsidRDefault="00B51EC7" w:rsidP="00E96296">
      <w:pPr>
        <w:shd w:val="clear" w:color="auto" w:fill="FFFFFF" w:themeFill="background1"/>
        <w:spacing w:after="0" w:line="240" w:lineRule="auto"/>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  </w:t>
      </w:r>
      <w:r w:rsidRPr="00732765">
        <w:rPr>
          <w:rFonts w:ascii="Times New Roman" w:eastAsia="Times New Roman" w:hAnsi="Times New Roman" w:cs="Times New Roman"/>
          <w:bCs/>
          <w:color w:val="515151"/>
          <w:sz w:val="28"/>
          <w:szCs w:val="28"/>
          <w:lang w:eastAsia="uk-UA"/>
        </w:rPr>
        <w:t> </w:t>
      </w:r>
      <w:r w:rsidRPr="00732765">
        <w:rPr>
          <w:rFonts w:ascii="Times New Roman" w:eastAsia="Times New Roman" w:hAnsi="Times New Roman" w:cs="Times New Roman"/>
          <w:bCs/>
          <w:i/>
          <w:iCs/>
          <w:color w:val="515151"/>
          <w:sz w:val="28"/>
          <w:szCs w:val="28"/>
          <w:lang w:eastAsia="uk-UA"/>
        </w:rPr>
        <w:t>а) з обох боків комами;</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б) комою зліва;</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в) знаком оклику;</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г) іншими розділовими знаками.</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color w:val="515151"/>
          <w:sz w:val="28"/>
          <w:szCs w:val="28"/>
          <w:lang w:eastAsia="uk-UA"/>
        </w:rPr>
        <w:t> </w:t>
      </w:r>
    </w:p>
    <w:p w:rsidR="00B51EC7" w:rsidRPr="00BF1409" w:rsidRDefault="00B51EC7" w:rsidP="00732765">
      <w:pPr>
        <w:numPr>
          <w:ilvl w:val="0"/>
          <w:numId w:val="17"/>
        </w:num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Укажіть правильне твердження :</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а) після підсилювальних часток О, ОЙ перед звертанням ставиться</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кома;</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б) звертання виконують синтаксичну роль членів речення;</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в) звертаннями називають слова, які виражають ставлення мовця</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до висловленого повідомлення;</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г) вигуки О, ОЙ , що стоять перед звертанням і тісно пов’язані з</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ним інтонацією, відокремлюються разом зі звертаннями.</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color w:val="515151"/>
          <w:sz w:val="28"/>
          <w:szCs w:val="28"/>
          <w:lang w:eastAsia="uk-UA"/>
        </w:rPr>
        <w:t> </w:t>
      </w:r>
    </w:p>
    <w:p w:rsidR="00B51EC7" w:rsidRPr="00BF1409" w:rsidRDefault="00B51EC7" w:rsidP="00732765">
      <w:pPr>
        <w:numPr>
          <w:ilvl w:val="0"/>
          <w:numId w:val="18"/>
        </w:num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У якому реченні допущено помилку при виділенні звертання?</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xml:space="preserve">    а) Гей, нові </w:t>
      </w:r>
      <w:proofErr w:type="spellStart"/>
      <w:r w:rsidRPr="00732765">
        <w:rPr>
          <w:rFonts w:ascii="Times New Roman" w:eastAsia="Times New Roman" w:hAnsi="Times New Roman" w:cs="Times New Roman"/>
          <w:bCs/>
          <w:i/>
          <w:iCs/>
          <w:color w:val="515151"/>
          <w:sz w:val="28"/>
          <w:szCs w:val="28"/>
          <w:lang w:eastAsia="uk-UA"/>
        </w:rPr>
        <w:t>Колумби</w:t>
      </w:r>
      <w:proofErr w:type="spellEnd"/>
      <w:r w:rsidRPr="00732765">
        <w:rPr>
          <w:rFonts w:ascii="Times New Roman" w:eastAsia="Times New Roman" w:hAnsi="Times New Roman" w:cs="Times New Roman"/>
          <w:bCs/>
          <w:i/>
          <w:iCs/>
          <w:color w:val="515151"/>
          <w:sz w:val="28"/>
          <w:szCs w:val="28"/>
          <w:lang w:eastAsia="uk-UA"/>
        </w:rPr>
        <w:t xml:space="preserve"> й </w:t>
      </w:r>
      <w:proofErr w:type="spellStart"/>
      <w:r w:rsidRPr="00732765">
        <w:rPr>
          <w:rFonts w:ascii="Times New Roman" w:eastAsia="Times New Roman" w:hAnsi="Times New Roman" w:cs="Times New Roman"/>
          <w:bCs/>
          <w:i/>
          <w:iCs/>
          <w:color w:val="515151"/>
          <w:sz w:val="28"/>
          <w:szCs w:val="28"/>
          <w:lang w:eastAsia="uk-UA"/>
        </w:rPr>
        <w:t>Магеллани</w:t>
      </w:r>
      <w:proofErr w:type="spellEnd"/>
      <w:r w:rsidRPr="00732765">
        <w:rPr>
          <w:rFonts w:ascii="Times New Roman" w:eastAsia="Times New Roman" w:hAnsi="Times New Roman" w:cs="Times New Roman"/>
          <w:bCs/>
          <w:i/>
          <w:iCs/>
          <w:color w:val="515151"/>
          <w:sz w:val="28"/>
          <w:szCs w:val="28"/>
          <w:lang w:eastAsia="uk-UA"/>
        </w:rPr>
        <w:t xml:space="preserve">, </w:t>
      </w:r>
      <w:proofErr w:type="spellStart"/>
      <w:r w:rsidRPr="00732765">
        <w:rPr>
          <w:rFonts w:ascii="Times New Roman" w:eastAsia="Times New Roman" w:hAnsi="Times New Roman" w:cs="Times New Roman"/>
          <w:bCs/>
          <w:i/>
          <w:iCs/>
          <w:color w:val="515151"/>
          <w:sz w:val="28"/>
          <w:szCs w:val="28"/>
          <w:lang w:eastAsia="uk-UA"/>
        </w:rPr>
        <w:t>напнем</w:t>
      </w:r>
      <w:proofErr w:type="spellEnd"/>
      <w:r w:rsidRPr="00732765">
        <w:rPr>
          <w:rFonts w:ascii="Times New Roman" w:eastAsia="Times New Roman" w:hAnsi="Times New Roman" w:cs="Times New Roman"/>
          <w:bCs/>
          <w:i/>
          <w:iCs/>
          <w:color w:val="515151"/>
          <w:sz w:val="28"/>
          <w:szCs w:val="28"/>
          <w:lang w:eastAsia="uk-UA"/>
        </w:rPr>
        <w:t xml:space="preserve"> вітрила наших мрій!</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б) Моє село, земний тобі уклін за молодість, за світло отчих стін...</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в) Гей юнаки, гей молодість світу, доля планети у ваших руках.</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г) О пісне вкраїнська! Дзвінка, невмируща, ти мука і радість, ти</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гнів і любов.</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color w:val="515151"/>
          <w:sz w:val="28"/>
          <w:szCs w:val="28"/>
          <w:lang w:eastAsia="uk-UA"/>
        </w:rPr>
        <w:t> </w:t>
      </w:r>
    </w:p>
    <w:p w:rsidR="00B51EC7" w:rsidRPr="00BF1409" w:rsidRDefault="00B51EC7" w:rsidP="00732765">
      <w:pPr>
        <w:numPr>
          <w:ilvl w:val="0"/>
          <w:numId w:val="19"/>
        </w:num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Позначте речення, у якому правильно розставлено розділові знаки.</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   </w:t>
      </w:r>
      <w:r w:rsidRPr="00732765">
        <w:rPr>
          <w:rFonts w:ascii="Times New Roman" w:eastAsia="Times New Roman" w:hAnsi="Times New Roman" w:cs="Times New Roman"/>
          <w:bCs/>
          <w:color w:val="515151"/>
          <w:sz w:val="28"/>
          <w:szCs w:val="28"/>
          <w:lang w:eastAsia="uk-UA"/>
        </w:rPr>
        <w:t> </w:t>
      </w:r>
      <w:r w:rsidRPr="00732765">
        <w:rPr>
          <w:rFonts w:ascii="Times New Roman" w:eastAsia="Times New Roman" w:hAnsi="Times New Roman" w:cs="Times New Roman"/>
          <w:bCs/>
          <w:i/>
          <w:iCs/>
          <w:color w:val="515151"/>
          <w:sz w:val="28"/>
          <w:szCs w:val="28"/>
          <w:lang w:eastAsia="uk-UA"/>
        </w:rPr>
        <w:t>а) Розцвітай, ти, веснонько красна, духом творчості все онови.</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б) Благословенні, ви, сліди, не змиті вічності дощами мандрівника</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Сковороди.</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в) Розвійтесь з вітром, листочки, зів’ялі розвійтесь як тихе</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зітхання!</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xml:space="preserve">    г) Україно! Ти моя </w:t>
      </w:r>
      <w:proofErr w:type="spellStart"/>
      <w:r w:rsidRPr="00732765">
        <w:rPr>
          <w:rFonts w:ascii="Times New Roman" w:eastAsia="Times New Roman" w:hAnsi="Times New Roman" w:cs="Times New Roman"/>
          <w:bCs/>
          <w:i/>
          <w:iCs/>
          <w:color w:val="515151"/>
          <w:sz w:val="28"/>
          <w:szCs w:val="28"/>
          <w:lang w:eastAsia="uk-UA"/>
        </w:rPr>
        <w:t>молитво</w:t>
      </w:r>
      <w:proofErr w:type="spellEnd"/>
      <w:r w:rsidRPr="00732765">
        <w:rPr>
          <w:rFonts w:ascii="Times New Roman" w:eastAsia="Times New Roman" w:hAnsi="Times New Roman" w:cs="Times New Roman"/>
          <w:bCs/>
          <w:i/>
          <w:iCs/>
          <w:color w:val="515151"/>
          <w:sz w:val="28"/>
          <w:szCs w:val="28"/>
          <w:lang w:eastAsia="uk-UA"/>
        </w:rPr>
        <w:t>!</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color w:val="515151"/>
          <w:sz w:val="28"/>
          <w:szCs w:val="28"/>
          <w:lang w:eastAsia="uk-UA"/>
        </w:rPr>
        <w:t> </w:t>
      </w:r>
    </w:p>
    <w:p w:rsidR="00B51EC7" w:rsidRPr="00B51EC7" w:rsidRDefault="00B51EC7" w:rsidP="00732765">
      <w:pPr>
        <w:numPr>
          <w:ilvl w:val="0"/>
          <w:numId w:val="20"/>
        </w:num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Знайти речення, у якому звертання стоїть на початку (розділові</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    знаки вилучено).</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    </w:t>
      </w:r>
      <w:r w:rsidRPr="00732765">
        <w:rPr>
          <w:rFonts w:ascii="Times New Roman" w:eastAsia="Times New Roman" w:hAnsi="Times New Roman" w:cs="Times New Roman"/>
          <w:bCs/>
          <w:color w:val="515151"/>
          <w:sz w:val="28"/>
          <w:szCs w:val="28"/>
          <w:lang w:eastAsia="uk-UA"/>
        </w:rPr>
        <w:t> </w:t>
      </w:r>
      <w:r w:rsidRPr="00732765">
        <w:rPr>
          <w:rFonts w:ascii="Times New Roman" w:eastAsia="Times New Roman" w:hAnsi="Times New Roman" w:cs="Times New Roman"/>
          <w:bCs/>
          <w:i/>
          <w:iCs/>
          <w:color w:val="515151"/>
          <w:sz w:val="28"/>
          <w:szCs w:val="28"/>
          <w:lang w:eastAsia="uk-UA"/>
        </w:rPr>
        <w:t>а) Ще не пора мій друже бо за нами під сонцем волі Україна</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молода!</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xml:space="preserve">     б) О ліро пушкінська на світ увесь </w:t>
      </w:r>
      <w:proofErr w:type="spellStart"/>
      <w:r w:rsidRPr="00732765">
        <w:rPr>
          <w:rFonts w:ascii="Times New Roman" w:eastAsia="Times New Roman" w:hAnsi="Times New Roman" w:cs="Times New Roman"/>
          <w:bCs/>
          <w:i/>
          <w:iCs/>
          <w:color w:val="515151"/>
          <w:sz w:val="28"/>
          <w:szCs w:val="28"/>
          <w:lang w:eastAsia="uk-UA"/>
        </w:rPr>
        <w:t>брини</w:t>
      </w:r>
      <w:proofErr w:type="spellEnd"/>
      <w:r w:rsidRPr="00732765">
        <w:rPr>
          <w:rFonts w:ascii="Times New Roman" w:eastAsia="Times New Roman" w:hAnsi="Times New Roman" w:cs="Times New Roman"/>
          <w:bCs/>
          <w:i/>
          <w:iCs/>
          <w:color w:val="515151"/>
          <w:sz w:val="28"/>
          <w:szCs w:val="28"/>
          <w:lang w:eastAsia="uk-UA"/>
        </w:rPr>
        <w:t xml:space="preserve"> про зорі щастя.</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в) Ми зберегли тебе вкраїнська мово щоб лютий ворог не поранив.</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г) Добридень тату мій і далі неосяжні прийміть любов мою й тепло</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пісень моїх.</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color w:val="515151"/>
          <w:sz w:val="28"/>
          <w:szCs w:val="28"/>
          <w:lang w:eastAsia="uk-UA"/>
        </w:rPr>
        <w:t> </w:t>
      </w:r>
    </w:p>
    <w:p w:rsidR="00B51EC7" w:rsidRPr="00B51EC7" w:rsidRDefault="00B51EC7" w:rsidP="00732765">
      <w:pPr>
        <w:numPr>
          <w:ilvl w:val="0"/>
          <w:numId w:val="21"/>
        </w:num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lastRenderedPageBreak/>
        <w:t>Указати речення , у яких немає звертання ( розділові знаки при</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    Звертаннях вилучено).</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а) Благословенна будь моя незаймана дівице Десно.</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б) Тож будьмо народом завжди!</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в)  Звернімося до творчої спадщини геніального Кобзаря.</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г) Друзі мої працюйте у напруженні всіх сил</w:t>
      </w:r>
      <w:r w:rsidRPr="00B51EC7">
        <w:rPr>
          <w:rFonts w:ascii="Times New Roman" w:eastAsia="Times New Roman" w:hAnsi="Times New Roman" w:cs="Times New Roman"/>
          <w:bCs/>
          <w:color w:val="515151"/>
          <w:sz w:val="28"/>
          <w:szCs w:val="28"/>
          <w:lang w:eastAsia="uk-UA"/>
        </w:rPr>
        <w:t>.</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color w:val="515151"/>
          <w:sz w:val="28"/>
          <w:szCs w:val="28"/>
          <w:lang w:eastAsia="uk-UA"/>
        </w:rPr>
        <w:t> </w:t>
      </w:r>
    </w:p>
    <w:p w:rsidR="00B51EC7" w:rsidRPr="00BF1409" w:rsidRDefault="00B51EC7" w:rsidP="00732765">
      <w:pPr>
        <w:numPr>
          <w:ilvl w:val="0"/>
          <w:numId w:val="22"/>
        </w:num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У якому з поданих речень правильно виділено звертання?</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  </w:t>
      </w:r>
      <w:r w:rsidRPr="00732765">
        <w:rPr>
          <w:rFonts w:ascii="Times New Roman" w:eastAsia="Times New Roman" w:hAnsi="Times New Roman" w:cs="Times New Roman"/>
          <w:bCs/>
          <w:color w:val="515151"/>
          <w:sz w:val="28"/>
          <w:szCs w:val="28"/>
          <w:lang w:eastAsia="uk-UA"/>
        </w:rPr>
        <w:t> </w:t>
      </w:r>
      <w:r w:rsidRPr="00732765">
        <w:rPr>
          <w:rFonts w:ascii="Times New Roman" w:eastAsia="Times New Roman" w:hAnsi="Times New Roman" w:cs="Times New Roman"/>
          <w:bCs/>
          <w:i/>
          <w:iCs/>
          <w:color w:val="515151"/>
          <w:sz w:val="28"/>
          <w:szCs w:val="28"/>
          <w:lang w:eastAsia="uk-UA"/>
        </w:rPr>
        <w:t>а) Стій серце стій! не бийся так шалено.</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б)  Ні мій учителю і друже, про мене – все це не байдуже.</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в)  Я так люблю твої дороги, моя Україно сумна!</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xml:space="preserve">   г)  Ой ти, дівчино, з горіха зерня, чом твоє серденько </w:t>
      </w:r>
      <w:proofErr w:type="spellStart"/>
      <w:r w:rsidRPr="00732765">
        <w:rPr>
          <w:rFonts w:ascii="Times New Roman" w:eastAsia="Times New Roman" w:hAnsi="Times New Roman" w:cs="Times New Roman"/>
          <w:bCs/>
          <w:i/>
          <w:iCs/>
          <w:color w:val="515151"/>
          <w:sz w:val="28"/>
          <w:szCs w:val="28"/>
          <w:lang w:eastAsia="uk-UA"/>
        </w:rPr>
        <w:t>колючеє</w:t>
      </w:r>
      <w:proofErr w:type="spellEnd"/>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терня?</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color w:val="515151"/>
          <w:sz w:val="28"/>
          <w:szCs w:val="28"/>
          <w:lang w:eastAsia="uk-UA"/>
        </w:rPr>
        <w:t> </w:t>
      </w:r>
    </w:p>
    <w:p w:rsidR="00B51EC7" w:rsidRPr="00BF1409" w:rsidRDefault="00B51EC7" w:rsidP="00732765">
      <w:pPr>
        <w:numPr>
          <w:ilvl w:val="0"/>
          <w:numId w:val="23"/>
        </w:num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У яких реченнях допущено пунктуаційні помилки?</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  </w:t>
      </w:r>
      <w:r w:rsidRPr="00732765">
        <w:rPr>
          <w:rFonts w:ascii="Times New Roman" w:eastAsia="Times New Roman" w:hAnsi="Times New Roman" w:cs="Times New Roman"/>
          <w:bCs/>
          <w:color w:val="515151"/>
          <w:sz w:val="28"/>
          <w:szCs w:val="28"/>
          <w:lang w:eastAsia="uk-UA"/>
        </w:rPr>
        <w:t> </w:t>
      </w:r>
      <w:r w:rsidRPr="00732765">
        <w:rPr>
          <w:rFonts w:ascii="Times New Roman" w:eastAsia="Times New Roman" w:hAnsi="Times New Roman" w:cs="Times New Roman"/>
          <w:bCs/>
          <w:i/>
          <w:iCs/>
          <w:color w:val="515151"/>
          <w:sz w:val="28"/>
          <w:szCs w:val="28"/>
          <w:lang w:eastAsia="uk-UA"/>
        </w:rPr>
        <w:t>а) О поле, й дорога, і річка, й узлісся зелене! Ви в серці у мене.</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б) О незвичайна, чародійна мово, Хоч пронеслася молодість</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xml:space="preserve">        </w:t>
      </w:r>
      <w:proofErr w:type="spellStart"/>
      <w:r w:rsidRPr="00732765">
        <w:rPr>
          <w:rFonts w:ascii="Times New Roman" w:eastAsia="Times New Roman" w:hAnsi="Times New Roman" w:cs="Times New Roman"/>
          <w:bCs/>
          <w:i/>
          <w:iCs/>
          <w:color w:val="515151"/>
          <w:sz w:val="28"/>
          <w:szCs w:val="28"/>
          <w:lang w:eastAsia="uk-UA"/>
        </w:rPr>
        <w:t>громово</w:t>
      </w:r>
      <w:proofErr w:type="spellEnd"/>
      <w:r w:rsidRPr="00732765">
        <w:rPr>
          <w:rFonts w:ascii="Times New Roman" w:eastAsia="Times New Roman" w:hAnsi="Times New Roman" w:cs="Times New Roman"/>
          <w:bCs/>
          <w:i/>
          <w:iCs/>
          <w:color w:val="515151"/>
          <w:sz w:val="28"/>
          <w:szCs w:val="28"/>
          <w:lang w:eastAsia="uk-UA"/>
        </w:rPr>
        <w:t>, Твій звук у мене в серці не затих.</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в) О Львове батьку мій камінний, знаю, Як мучила тебе страшна</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жага в бою, коли напасницька орда Топтала й роздирала Русь</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безкраю.</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г) За все тобі спасибі, низький уклін о земле, наш уклін !</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color w:val="515151"/>
          <w:sz w:val="28"/>
          <w:szCs w:val="28"/>
          <w:lang w:eastAsia="uk-UA"/>
        </w:rPr>
        <w:t> </w:t>
      </w:r>
    </w:p>
    <w:p w:rsidR="00B51EC7" w:rsidRPr="00BF1409" w:rsidRDefault="00B51EC7" w:rsidP="00732765">
      <w:pPr>
        <w:numPr>
          <w:ilvl w:val="0"/>
          <w:numId w:val="24"/>
        </w:num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Знайдіть речення, у якому звертання стоїть у кінці.</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а) Мужай, прекрасна наша мово, серед прекрасних братніх мов.</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б) Кобзарю, знаєш, нелегка епоха оцей двадцятий невгамовний вік.</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xml:space="preserve">       в) Гей, рицарю жадібний, </w:t>
      </w:r>
      <w:proofErr w:type="spellStart"/>
      <w:r w:rsidRPr="00732765">
        <w:rPr>
          <w:rFonts w:ascii="Times New Roman" w:eastAsia="Times New Roman" w:hAnsi="Times New Roman" w:cs="Times New Roman"/>
          <w:bCs/>
          <w:i/>
          <w:iCs/>
          <w:color w:val="515151"/>
          <w:sz w:val="28"/>
          <w:szCs w:val="28"/>
          <w:lang w:eastAsia="uk-UA"/>
        </w:rPr>
        <w:t>стерижись</w:t>
      </w:r>
      <w:proofErr w:type="spellEnd"/>
      <w:r w:rsidRPr="00732765">
        <w:rPr>
          <w:rFonts w:ascii="Times New Roman" w:eastAsia="Times New Roman" w:hAnsi="Times New Roman" w:cs="Times New Roman"/>
          <w:bCs/>
          <w:i/>
          <w:iCs/>
          <w:color w:val="515151"/>
          <w:sz w:val="28"/>
          <w:szCs w:val="28"/>
          <w:lang w:eastAsia="uk-UA"/>
        </w:rPr>
        <w:t>.</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г) Я сирота з Вільшаної , сирота, бабусю.</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color w:val="515151"/>
          <w:sz w:val="28"/>
          <w:szCs w:val="28"/>
          <w:lang w:eastAsia="uk-UA"/>
        </w:rPr>
        <w:t> </w:t>
      </w:r>
    </w:p>
    <w:p w:rsidR="00B51EC7" w:rsidRPr="00BF1409" w:rsidRDefault="00B51EC7" w:rsidP="00732765">
      <w:pPr>
        <w:numPr>
          <w:ilvl w:val="0"/>
          <w:numId w:val="25"/>
        </w:num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З’ясуйте, у якому реченні неправильно виділено звертання.</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  </w:t>
      </w:r>
      <w:r w:rsidRPr="00732765">
        <w:rPr>
          <w:rFonts w:ascii="Times New Roman" w:eastAsia="Times New Roman" w:hAnsi="Times New Roman" w:cs="Times New Roman"/>
          <w:bCs/>
          <w:color w:val="515151"/>
          <w:sz w:val="28"/>
          <w:szCs w:val="28"/>
          <w:lang w:eastAsia="uk-UA"/>
        </w:rPr>
        <w:t> </w:t>
      </w:r>
      <w:r w:rsidRPr="00732765">
        <w:rPr>
          <w:rFonts w:ascii="Times New Roman" w:eastAsia="Times New Roman" w:hAnsi="Times New Roman" w:cs="Times New Roman"/>
          <w:bCs/>
          <w:i/>
          <w:iCs/>
          <w:color w:val="515151"/>
          <w:sz w:val="28"/>
          <w:szCs w:val="28"/>
          <w:lang w:eastAsia="uk-UA"/>
        </w:rPr>
        <w:t>а) Навчи мене сумнівів, мамо, вдихни в мої ночі тривоги : у</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світі не просто, не прямо розбіглися долі-дороги.</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xml:space="preserve">   б) Де забарився ти, </w:t>
      </w:r>
      <w:proofErr w:type="spellStart"/>
      <w:r w:rsidRPr="00732765">
        <w:rPr>
          <w:rFonts w:ascii="Times New Roman" w:eastAsia="Times New Roman" w:hAnsi="Times New Roman" w:cs="Times New Roman"/>
          <w:bCs/>
          <w:i/>
          <w:iCs/>
          <w:color w:val="515151"/>
          <w:sz w:val="28"/>
          <w:szCs w:val="28"/>
          <w:lang w:eastAsia="uk-UA"/>
        </w:rPr>
        <w:t>вечоре</w:t>
      </w:r>
      <w:proofErr w:type="spellEnd"/>
      <w:r w:rsidRPr="00732765">
        <w:rPr>
          <w:rFonts w:ascii="Times New Roman" w:eastAsia="Times New Roman" w:hAnsi="Times New Roman" w:cs="Times New Roman"/>
          <w:bCs/>
          <w:i/>
          <w:iCs/>
          <w:color w:val="515151"/>
          <w:sz w:val="28"/>
          <w:szCs w:val="28"/>
          <w:lang w:eastAsia="uk-UA"/>
        </w:rPr>
        <w:t xml:space="preserve"> милий?</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в) Весно-слов’янко, синьоока, тобі мої пісні складаю.</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   г) Луги, луги, пропахлі сіном прілим , чи ви мене впізнали?..</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p>
    <w:p w:rsidR="00B51EC7" w:rsidRPr="00BF1409" w:rsidRDefault="00B51EC7" w:rsidP="00732765">
      <w:pPr>
        <w:numPr>
          <w:ilvl w:val="0"/>
          <w:numId w:val="26"/>
        </w:num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У реченні</w:t>
      </w:r>
      <w:r w:rsidR="00BF1409">
        <w:rPr>
          <w:rFonts w:ascii="Times New Roman" w:eastAsia="Times New Roman" w:hAnsi="Times New Roman" w:cs="Times New Roman"/>
          <w:color w:val="515151"/>
          <w:sz w:val="28"/>
          <w:szCs w:val="28"/>
          <w:lang w:eastAsia="uk-UA"/>
        </w:rPr>
        <w:t xml:space="preserve"> </w:t>
      </w:r>
      <w:r w:rsidRPr="00BF1409">
        <w:rPr>
          <w:rFonts w:ascii="Times New Roman" w:eastAsia="Times New Roman" w:hAnsi="Times New Roman" w:cs="Times New Roman"/>
          <w:b/>
          <w:bCs/>
          <w:i/>
          <w:color w:val="515151"/>
          <w:sz w:val="28"/>
          <w:szCs w:val="28"/>
          <w:lang w:eastAsia="uk-UA"/>
        </w:rPr>
        <w:t>Юначе, гордо вимовляй величне слово: Україна.</w:t>
      </w:r>
      <w:r w:rsidR="00BF1409">
        <w:rPr>
          <w:rFonts w:ascii="Times New Roman" w:eastAsia="Times New Roman" w:hAnsi="Times New Roman" w:cs="Times New Roman"/>
          <w:color w:val="515151"/>
          <w:sz w:val="28"/>
          <w:szCs w:val="28"/>
          <w:lang w:eastAsia="uk-UA"/>
        </w:rPr>
        <w:t xml:space="preserve"> </w:t>
      </w:r>
      <w:r w:rsidRPr="00BF1409">
        <w:rPr>
          <w:rFonts w:ascii="Times New Roman" w:eastAsia="Times New Roman" w:hAnsi="Times New Roman" w:cs="Times New Roman"/>
          <w:bCs/>
          <w:color w:val="515151"/>
          <w:sz w:val="28"/>
          <w:szCs w:val="28"/>
          <w:lang w:eastAsia="uk-UA"/>
        </w:rPr>
        <w:t>звертанням є:</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а) Україна;</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б) юначе;</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в) слово;</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732765">
        <w:rPr>
          <w:rFonts w:ascii="Times New Roman" w:eastAsia="Times New Roman" w:hAnsi="Times New Roman" w:cs="Times New Roman"/>
          <w:bCs/>
          <w:i/>
          <w:iCs/>
          <w:color w:val="515151"/>
          <w:sz w:val="28"/>
          <w:szCs w:val="28"/>
          <w:lang w:eastAsia="uk-UA"/>
        </w:rPr>
        <w:t>г) гордо вимовляй величне слово</w:t>
      </w:r>
      <w:r w:rsidRPr="00B51EC7">
        <w:rPr>
          <w:rFonts w:ascii="Times New Roman" w:eastAsia="Times New Roman" w:hAnsi="Times New Roman" w:cs="Times New Roman"/>
          <w:bCs/>
          <w:color w:val="515151"/>
          <w:sz w:val="28"/>
          <w:szCs w:val="28"/>
          <w:lang w:eastAsia="uk-UA"/>
        </w:rPr>
        <w:t>.</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color w:val="515151"/>
          <w:sz w:val="28"/>
          <w:szCs w:val="28"/>
          <w:lang w:eastAsia="uk-UA"/>
        </w:rPr>
        <w:t> </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color w:val="515151"/>
          <w:sz w:val="28"/>
          <w:szCs w:val="28"/>
          <w:lang w:eastAsia="uk-UA"/>
        </w:rPr>
        <w:t> </w:t>
      </w:r>
    </w:p>
    <w:p w:rsidR="00B51EC7" w:rsidRPr="00BF1409" w:rsidRDefault="00B51EC7" w:rsidP="00732765">
      <w:pPr>
        <w:shd w:val="clear" w:color="auto" w:fill="FFFFFF" w:themeFill="background1"/>
        <w:spacing w:after="0" w:line="300" w:lineRule="atLeast"/>
        <w:rPr>
          <w:rFonts w:ascii="Times New Roman" w:eastAsia="Times New Roman" w:hAnsi="Times New Roman" w:cs="Times New Roman"/>
          <w:b/>
          <w:color w:val="515151"/>
          <w:sz w:val="28"/>
          <w:szCs w:val="28"/>
          <w:lang w:eastAsia="uk-UA"/>
        </w:rPr>
      </w:pPr>
      <w:r w:rsidRPr="00B51EC7">
        <w:rPr>
          <w:rFonts w:ascii="Times New Roman" w:eastAsia="Times New Roman" w:hAnsi="Times New Roman" w:cs="Times New Roman"/>
          <w:b/>
          <w:bCs/>
          <w:color w:val="515151"/>
          <w:sz w:val="28"/>
          <w:szCs w:val="28"/>
          <w:lang w:eastAsia="uk-UA"/>
        </w:rPr>
        <w:t>Ключ</w:t>
      </w:r>
      <w:r w:rsidRPr="00732765">
        <w:rPr>
          <w:rFonts w:ascii="Times New Roman" w:eastAsia="Times New Roman" w:hAnsi="Times New Roman" w:cs="Times New Roman"/>
          <w:b/>
          <w:bCs/>
          <w:color w:val="515151"/>
          <w:sz w:val="28"/>
          <w:szCs w:val="28"/>
          <w:lang w:eastAsia="uk-UA"/>
        </w:rPr>
        <w:t> </w:t>
      </w:r>
      <w:r w:rsidRPr="00B51EC7">
        <w:rPr>
          <w:rFonts w:ascii="Times New Roman" w:eastAsia="Times New Roman" w:hAnsi="Times New Roman" w:cs="Times New Roman"/>
          <w:b/>
          <w:bCs/>
          <w:color w:val="515151"/>
          <w:sz w:val="28"/>
          <w:szCs w:val="28"/>
          <w:lang w:eastAsia="uk-UA"/>
        </w:rPr>
        <w:t>! ! !</w:t>
      </w:r>
    </w:p>
    <w:tbl>
      <w:tblPr>
        <w:tblW w:w="9359" w:type="dxa"/>
        <w:tblBorders>
          <w:top w:val="outset" w:sz="6" w:space="0" w:color="auto"/>
          <w:left w:val="outset" w:sz="6" w:space="0" w:color="auto"/>
          <w:bottom w:val="outset" w:sz="6" w:space="0" w:color="auto"/>
          <w:right w:val="outset" w:sz="6" w:space="0" w:color="auto"/>
        </w:tblBorders>
        <w:shd w:val="clear" w:color="auto" w:fill="EBE7D1"/>
        <w:tblCellMar>
          <w:left w:w="0" w:type="dxa"/>
          <w:right w:w="0" w:type="dxa"/>
        </w:tblCellMar>
        <w:tblLook w:val="04A0"/>
      </w:tblPr>
      <w:tblGrid>
        <w:gridCol w:w="3078"/>
        <w:gridCol w:w="366"/>
        <w:gridCol w:w="365"/>
        <w:gridCol w:w="365"/>
        <w:gridCol w:w="365"/>
        <w:gridCol w:w="365"/>
        <w:gridCol w:w="372"/>
        <w:gridCol w:w="848"/>
        <w:gridCol w:w="365"/>
        <w:gridCol w:w="785"/>
        <w:gridCol w:w="695"/>
        <w:gridCol w:w="695"/>
        <w:gridCol w:w="695"/>
      </w:tblGrid>
      <w:tr w:rsidR="00732765" w:rsidRPr="00B51EC7" w:rsidTr="00732765">
        <w:trPr>
          <w:trHeight w:val="715"/>
        </w:trPr>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lastRenderedPageBreak/>
              <w:t>Номер</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завдання</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1</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2</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3</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4</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5</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6</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7</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8</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9</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10</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11</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12</w:t>
            </w:r>
          </w:p>
        </w:tc>
      </w:tr>
      <w:tr w:rsidR="00732765" w:rsidRPr="00B51EC7" w:rsidTr="00732765">
        <w:trPr>
          <w:trHeight w:val="1065"/>
        </w:trPr>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Правильна</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відповідь</w:t>
            </w:r>
          </w:p>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color w:val="515151"/>
                <w:sz w:val="28"/>
                <w:szCs w:val="28"/>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в</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а</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г</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в</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г</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б</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б,в</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в</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в,г</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г</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в</w:t>
            </w:r>
          </w:p>
        </w:tc>
        <w:tc>
          <w:tcPr>
            <w:tcW w:w="0" w:type="auto"/>
            <w:tcBorders>
              <w:top w:val="outset" w:sz="6" w:space="0" w:color="auto"/>
              <w:left w:val="outset" w:sz="6" w:space="0" w:color="auto"/>
              <w:bottom w:val="outset" w:sz="6" w:space="0" w:color="auto"/>
              <w:right w:val="outset" w:sz="6" w:space="0" w:color="auto"/>
            </w:tcBorders>
            <w:shd w:val="clear" w:color="auto" w:fill="EBE7D1"/>
            <w:vAlign w:val="center"/>
            <w:hideMark/>
          </w:tcPr>
          <w:p w:rsidR="00B51EC7" w:rsidRPr="00B51EC7" w:rsidRDefault="00B51EC7"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r w:rsidRPr="00B51EC7">
              <w:rPr>
                <w:rFonts w:ascii="Times New Roman" w:eastAsia="Times New Roman" w:hAnsi="Times New Roman" w:cs="Times New Roman"/>
                <w:bCs/>
                <w:color w:val="515151"/>
                <w:sz w:val="28"/>
                <w:szCs w:val="28"/>
                <w:lang w:eastAsia="uk-UA"/>
              </w:rPr>
              <w:t>б</w:t>
            </w:r>
          </w:p>
        </w:tc>
      </w:tr>
    </w:tbl>
    <w:p w:rsidR="00B51EC7" w:rsidRDefault="00B51EC7" w:rsidP="00732765">
      <w:pPr>
        <w:shd w:val="clear" w:color="auto" w:fill="FFFFFF" w:themeFill="background1"/>
        <w:spacing w:after="0" w:line="300" w:lineRule="atLeast"/>
        <w:rPr>
          <w:rFonts w:ascii="Tahoma" w:eastAsia="Times New Roman" w:hAnsi="Tahoma" w:cs="Tahoma"/>
          <w:color w:val="515151"/>
          <w:sz w:val="17"/>
          <w:szCs w:val="17"/>
          <w:lang w:eastAsia="uk-UA"/>
        </w:rPr>
      </w:pPr>
      <w:r w:rsidRPr="00B51EC7">
        <w:rPr>
          <w:rFonts w:ascii="Tahoma" w:eastAsia="Times New Roman" w:hAnsi="Tahoma" w:cs="Tahoma"/>
          <w:color w:val="515151"/>
          <w:sz w:val="17"/>
          <w:szCs w:val="17"/>
          <w:lang w:eastAsia="uk-UA"/>
        </w:rPr>
        <w:t> </w:t>
      </w:r>
    </w:p>
    <w:p w:rsidR="00732765" w:rsidRPr="00B51EC7" w:rsidRDefault="00732765" w:rsidP="00732765">
      <w:pPr>
        <w:shd w:val="clear" w:color="auto" w:fill="FFFFFF" w:themeFill="background1"/>
        <w:spacing w:after="0" w:line="300" w:lineRule="atLeast"/>
        <w:rPr>
          <w:rFonts w:ascii="Times New Roman" w:eastAsia="Times New Roman" w:hAnsi="Times New Roman" w:cs="Times New Roman"/>
          <w:color w:val="515151"/>
          <w:sz w:val="28"/>
          <w:szCs w:val="28"/>
          <w:lang w:eastAsia="uk-UA"/>
        </w:rPr>
      </w:pPr>
    </w:p>
    <w:p w:rsidR="00732765" w:rsidRPr="00732765" w:rsidRDefault="00BF1409" w:rsidP="00BF1409">
      <w:pPr>
        <w:pStyle w:val="a6"/>
        <w:shd w:val="clear" w:color="auto" w:fill="FFFFFF"/>
        <w:spacing w:before="120" w:beforeAutospacing="0" w:after="216" w:afterAutospacing="0" w:line="270" w:lineRule="atLeast"/>
        <w:rPr>
          <w:b/>
          <w:color w:val="000000"/>
          <w:sz w:val="28"/>
          <w:szCs w:val="28"/>
        </w:rPr>
      </w:pPr>
      <w:r>
        <w:rPr>
          <w:b/>
          <w:color w:val="000000"/>
          <w:sz w:val="28"/>
          <w:szCs w:val="28"/>
        </w:rPr>
        <w:t xml:space="preserve">9. </w:t>
      </w:r>
      <w:r w:rsidR="00732765" w:rsidRPr="00732765">
        <w:rPr>
          <w:b/>
          <w:color w:val="000000"/>
          <w:sz w:val="28"/>
          <w:szCs w:val="28"/>
        </w:rPr>
        <w:t>Тестові завдання</w:t>
      </w:r>
      <w:r>
        <w:rPr>
          <w:b/>
          <w:color w:val="000000"/>
          <w:sz w:val="28"/>
          <w:szCs w:val="28"/>
        </w:rPr>
        <w:t xml:space="preserve"> №2</w:t>
      </w:r>
    </w:p>
    <w:p w:rsidR="00732765" w:rsidRPr="00732765" w:rsidRDefault="00732765" w:rsidP="00732765">
      <w:pPr>
        <w:pStyle w:val="a6"/>
        <w:shd w:val="clear" w:color="auto" w:fill="FFFFFF"/>
        <w:spacing w:before="120" w:beforeAutospacing="0" w:after="216" w:afterAutospacing="0" w:line="270" w:lineRule="atLeast"/>
        <w:rPr>
          <w:color w:val="000000"/>
          <w:sz w:val="28"/>
          <w:szCs w:val="28"/>
        </w:rPr>
      </w:pPr>
      <w:r w:rsidRPr="00732765">
        <w:rPr>
          <w:color w:val="000000"/>
          <w:sz w:val="28"/>
          <w:szCs w:val="28"/>
        </w:rPr>
        <w:t>1.Укажіть речення із звертаннями:</w:t>
      </w:r>
      <w:r w:rsidRPr="00732765">
        <w:rPr>
          <w:color w:val="000000"/>
          <w:sz w:val="28"/>
          <w:szCs w:val="28"/>
        </w:rPr>
        <w:br/>
        <w:t>А)Чумак іде, подивиться та й голову схилить;</w:t>
      </w:r>
      <w:r w:rsidRPr="00732765">
        <w:rPr>
          <w:color w:val="000000"/>
          <w:sz w:val="28"/>
          <w:szCs w:val="28"/>
        </w:rPr>
        <w:br/>
        <w:t xml:space="preserve">Б) У садочку в холодочку гарна мати молода возить донечку в візочку, возить вільна і </w:t>
      </w:r>
      <w:proofErr w:type="spellStart"/>
      <w:r w:rsidRPr="00732765">
        <w:rPr>
          <w:color w:val="000000"/>
          <w:sz w:val="28"/>
          <w:szCs w:val="28"/>
        </w:rPr>
        <w:t>гойда</w:t>
      </w:r>
      <w:proofErr w:type="spellEnd"/>
      <w:r w:rsidRPr="00732765">
        <w:rPr>
          <w:color w:val="000000"/>
          <w:sz w:val="28"/>
          <w:szCs w:val="28"/>
        </w:rPr>
        <w:t>;</w:t>
      </w:r>
      <w:r w:rsidRPr="00732765">
        <w:rPr>
          <w:color w:val="000000"/>
          <w:sz w:val="28"/>
          <w:szCs w:val="28"/>
        </w:rPr>
        <w:br/>
        <w:t>В) На, Ласочка, це ти спіймала.</w:t>
      </w:r>
    </w:p>
    <w:p w:rsidR="00732765" w:rsidRPr="00732765" w:rsidRDefault="00732765" w:rsidP="00732765">
      <w:pPr>
        <w:pStyle w:val="a6"/>
        <w:shd w:val="clear" w:color="auto" w:fill="FFFFFF"/>
        <w:spacing w:before="120" w:beforeAutospacing="0" w:after="216" w:afterAutospacing="0" w:line="270" w:lineRule="atLeast"/>
        <w:rPr>
          <w:color w:val="000000"/>
          <w:sz w:val="28"/>
          <w:szCs w:val="28"/>
        </w:rPr>
      </w:pPr>
      <w:r w:rsidRPr="00732765">
        <w:rPr>
          <w:color w:val="000000"/>
          <w:sz w:val="28"/>
          <w:szCs w:val="28"/>
        </w:rPr>
        <w:t>2.Укажіть речення з поширеним звертанням (окремі розділові знаки опущено):</w:t>
      </w:r>
      <w:r w:rsidRPr="00732765">
        <w:rPr>
          <w:color w:val="000000"/>
          <w:sz w:val="28"/>
          <w:szCs w:val="28"/>
        </w:rPr>
        <w:br/>
        <w:t>А) Розвійтеся з вітром листочки зів’ялі розвійтесь, як тихе зітхання;</w:t>
      </w:r>
      <w:r w:rsidRPr="00732765">
        <w:rPr>
          <w:color w:val="000000"/>
          <w:sz w:val="28"/>
          <w:szCs w:val="28"/>
        </w:rPr>
        <w:br/>
        <w:t>Б) Ні, не бійся Тоню, то просто була система парашута така;</w:t>
      </w:r>
      <w:r w:rsidRPr="00732765">
        <w:rPr>
          <w:color w:val="000000"/>
          <w:sz w:val="28"/>
          <w:szCs w:val="28"/>
        </w:rPr>
        <w:br/>
        <w:t>В) Слухай Кроте як же це воно в нас так вийшло, що за всю мандрівку ти ні разу не розсердився.</w:t>
      </w:r>
    </w:p>
    <w:p w:rsidR="00732765" w:rsidRPr="00732765" w:rsidRDefault="00732765" w:rsidP="00732765">
      <w:pPr>
        <w:pStyle w:val="a6"/>
        <w:shd w:val="clear" w:color="auto" w:fill="FFFFFF"/>
        <w:spacing w:before="120" w:beforeAutospacing="0" w:after="216" w:afterAutospacing="0" w:line="270" w:lineRule="atLeast"/>
        <w:rPr>
          <w:color w:val="000000"/>
          <w:sz w:val="28"/>
          <w:szCs w:val="28"/>
        </w:rPr>
      </w:pPr>
      <w:r w:rsidRPr="00732765">
        <w:rPr>
          <w:color w:val="000000"/>
          <w:sz w:val="28"/>
          <w:szCs w:val="28"/>
        </w:rPr>
        <w:t>3.Укажіть речення з непоширеним звертання (окремі розділові знаки опущено):</w:t>
      </w:r>
      <w:r w:rsidRPr="00732765">
        <w:rPr>
          <w:color w:val="000000"/>
          <w:sz w:val="28"/>
          <w:szCs w:val="28"/>
        </w:rPr>
        <w:br/>
        <w:t>А) Поклін тобі моя зів’яла квітко, моя розкішна, невідступна мріє;</w:t>
      </w:r>
      <w:r w:rsidRPr="00732765">
        <w:rPr>
          <w:color w:val="000000"/>
          <w:sz w:val="28"/>
          <w:szCs w:val="28"/>
        </w:rPr>
        <w:br/>
        <w:t>Б) А не йдете чорні бурі і злі вітри на вечерю, то йдіть собі у вічність;</w:t>
      </w:r>
      <w:r w:rsidRPr="00732765">
        <w:rPr>
          <w:color w:val="000000"/>
          <w:sz w:val="28"/>
          <w:szCs w:val="28"/>
        </w:rPr>
        <w:br/>
        <w:t>В) Діду чом дятел шишки їсть, а щука – пліточок.</w:t>
      </w:r>
    </w:p>
    <w:p w:rsidR="00732765" w:rsidRPr="00732765" w:rsidRDefault="00732765" w:rsidP="00732765">
      <w:pPr>
        <w:pStyle w:val="a6"/>
        <w:shd w:val="clear" w:color="auto" w:fill="FFFFFF"/>
        <w:spacing w:before="120" w:beforeAutospacing="0" w:after="216" w:afterAutospacing="0" w:line="270" w:lineRule="atLeast"/>
        <w:rPr>
          <w:color w:val="000000"/>
          <w:sz w:val="28"/>
          <w:szCs w:val="28"/>
        </w:rPr>
      </w:pPr>
      <w:r w:rsidRPr="00732765">
        <w:rPr>
          <w:color w:val="000000"/>
          <w:sz w:val="28"/>
          <w:szCs w:val="28"/>
        </w:rPr>
        <w:t>4.Укажіть речення, в якому вигук відділяється від звертання комою (окремі розділові знаки опущено):</w:t>
      </w:r>
      <w:r w:rsidRPr="00732765">
        <w:rPr>
          <w:color w:val="000000"/>
          <w:sz w:val="28"/>
          <w:szCs w:val="28"/>
        </w:rPr>
        <w:br/>
        <w:t>А) О воленько-мати, єдина, завчасно збудила ти сина;</w:t>
      </w:r>
      <w:r w:rsidRPr="00732765">
        <w:rPr>
          <w:color w:val="000000"/>
          <w:sz w:val="28"/>
          <w:szCs w:val="28"/>
        </w:rPr>
        <w:br/>
        <w:t>Б) Гей писарю, неси мою печатку;</w:t>
      </w:r>
      <w:r w:rsidRPr="00732765">
        <w:rPr>
          <w:color w:val="000000"/>
          <w:sz w:val="28"/>
          <w:szCs w:val="28"/>
        </w:rPr>
        <w:br/>
        <w:t xml:space="preserve">В) Ой </w:t>
      </w:r>
      <w:proofErr w:type="spellStart"/>
      <w:r w:rsidRPr="00732765">
        <w:rPr>
          <w:color w:val="000000"/>
          <w:sz w:val="28"/>
          <w:szCs w:val="28"/>
        </w:rPr>
        <w:t>гороше</w:t>
      </w:r>
      <w:proofErr w:type="spellEnd"/>
      <w:r w:rsidRPr="00732765">
        <w:rPr>
          <w:color w:val="000000"/>
          <w:sz w:val="28"/>
          <w:szCs w:val="28"/>
        </w:rPr>
        <w:t xml:space="preserve">, </w:t>
      </w:r>
      <w:proofErr w:type="spellStart"/>
      <w:r w:rsidRPr="00732765">
        <w:rPr>
          <w:color w:val="000000"/>
          <w:sz w:val="28"/>
          <w:szCs w:val="28"/>
        </w:rPr>
        <w:t>гороше</w:t>
      </w:r>
      <w:proofErr w:type="spellEnd"/>
      <w:r w:rsidRPr="00732765">
        <w:rPr>
          <w:color w:val="000000"/>
          <w:sz w:val="28"/>
          <w:szCs w:val="28"/>
        </w:rPr>
        <w:t>, чого ти минулого літа допустив до себе черву? – докоряє мати дрібним горошинам.</w:t>
      </w:r>
    </w:p>
    <w:p w:rsidR="00732765" w:rsidRPr="00732765" w:rsidRDefault="00732765" w:rsidP="00732765">
      <w:pPr>
        <w:pStyle w:val="a6"/>
        <w:shd w:val="clear" w:color="auto" w:fill="FFFFFF"/>
        <w:spacing w:before="120" w:beforeAutospacing="0" w:after="216" w:afterAutospacing="0" w:line="270" w:lineRule="atLeast"/>
        <w:rPr>
          <w:color w:val="000000"/>
          <w:sz w:val="28"/>
          <w:szCs w:val="28"/>
        </w:rPr>
      </w:pPr>
      <w:r w:rsidRPr="00732765">
        <w:rPr>
          <w:color w:val="000000"/>
          <w:sz w:val="28"/>
          <w:szCs w:val="28"/>
        </w:rPr>
        <w:t>5.Укажіть речення, в якому правильно виділено звертання:</w:t>
      </w:r>
      <w:r w:rsidRPr="00732765">
        <w:rPr>
          <w:color w:val="000000"/>
          <w:sz w:val="28"/>
          <w:szCs w:val="28"/>
        </w:rPr>
        <w:br/>
        <w:t>А) Не тривожся зовсім, не збавляй себе сну, не дивись в той бік, моя пташино;</w:t>
      </w:r>
      <w:r w:rsidRPr="00732765">
        <w:rPr>
          <w:color w:val="000000"/>
          <w:sz w:val="28"/>
          <w:szCs w:val="28"/>
        </w:rPr>
        <w:br/>
        <w:t>Б) А ти голубонько, ти кралечко моя поки співаєш на калині, то й весело мені;</w:t>
      </w:r>
      <w:r w:rsidRPr="00732765">
        <w:rPr>
          <w:color w:val="000000"/>
          <w:sz w:val="28"/>
          <w:szCs w:val="28"/>
        </w:rPr>
        <w:br/>
        <w:t>В) Та ти мене дубе, отінив, як хмара.</w:t>
      </w:r>
    </w:p>
    <w:p w:rsidR="00732765" w:rsidRPr="00732765" w:rsidRDefault="00732765" w:rsidP="00732765">
      <w:pPr>
        <w:pStyle w:val="a6"/>
        <w:shd w:val="clear" w:color="auto" w:fill="FFFFFF"/>
        <w:spacing w:before="120" w:beforeAutospacing="0" w:after="216" w:afterAutospacing="0" w:line="270" w:lineRule="atLeast"/>
        <w:rPr>
          <w:color w:val="000000"/>
          <w:sz w:val="28"/>
          <w:szCs w:val="28"/>
        </w:rPr>
      </w:pPr>
      <w:r w:rsidRPr="00732765">
        <w:rPr>
          <w:color w:val="000000"/>
          <w:sz w:val="28"/>
          <w:szCs w:val="28"/>
        </w:rPr>
        <w:t>6.Укажіть речення, в якому вставні слова виражають впевненість або невпевненість у повідомленні:</w:t>
      </w:r>
      <w:r w:rsidRPr="00732765">
        <w:rPr>
          <w:color w:val="000000"/>
          <w:sz w:val="28"/>
          <w:szCs w:val="28"/>
        </w:rPr>
        <w:br/>
        <w:t>А) Видно, борсук знав, коли достигають плоди, і зараз не навідувався до яблунь і кислиць;</w:t>
      </w:r>
      <w:r w:rsidRPr="00732765">
        <w:rPr>
          <w:color w:val="000000"/>
          <w:sz w:val="28"/>
          <w:szCs w:val="28"/>
        </w:rPr>
        <w:br/>
        <w:t>Б) В калині, кажуть, материна любов і мудрість;</w:t>
      </w:r>
      <w:r w:rsidRPr="00732765">
        <w:rPr>
          <w:color w:val="000000"/>
          <w:sz w:val="28"/>
          <w:szCs w:val="28"/>
        </w:rPr>
        <w:br/>
        <w:t>В) Грек знову міг зустрітися з тобою, що він тепер, до речі, зробив.</w:t>
      </w:r>
    </w:p>
    <w:p w:rsidR="00732765" w:rsidRPr="00732765" w:rsidRDefault="00732765" w:rsidP="00732765">
      <w:pPr>
        <w:pStyle w:val="a6"/>
        <w:shd w:val="clear" w:color="auto" w:fill="FFFFFF"/>
        <w:spacing w:before="120" w:beforeAutospacing="0" w:after="216" w:afterAutospacing="0" w:line="270" w:lineRule="atLeast"/>
        <w:rPr>
          <w:color w:val="000000"/>
          <w:sz w:val="28"/>
          <w:szCs w:val="28"/>
        </w:rPr>
      </w:pPr>
      <w:r w:rsidRPr="00732765">
        <w:rPr>
          <w:color w:val="000000"/>
          <w:sz w:val="28"/>
          <w:szCs w:val="28"/>
        </w:rPr>
        <w:t>7.Укажіть речення,в яких вставні слова виражають послідовність викладу думок, зв'язок їх між собою:</w:t>
      </w:r>
      <w:r w:rsidRPr="00732765">
        <w:rPr>
          <w:color w:val="000000"/>
          <w:sz w:val="28"/>
          <w:szCs w:val="28"/>
        </w:rPr>
        <w:br/>
      </w:r>
      <w:r w:rsidRPr="00732765">
        <w:rPr>
          <w:color w:val="000000"/>
          <w:sz w:val="28"/>
          <w:szCs w:val="28"/>
        </w:rPr>
        <w:lastRenderedPageBreak/>
        <w:t>А) Тільки, на жаль, качка вже почала старіти, і не всяка їжа йде на здоров’я;</w:t>
      </w:r>
      <w:r w:rsidRPr="00732765">
        <w:rPr>
          <w:color w:val="000000"/>
          <w:sz w:val="28"/>
          <w:szCs w:val="28"/>
        </w:rPr>
        <w:br/>
        <w:t>Б) А Федько, справді, щось надзвичайне виробляв на річці;</w:t>
      </w:r>
      <w:r w:rsidRPr="00732765">
        <w:rPr>
          <w:color w:val="000000"/>
          <w:sz w:val="28"/>
          <w:szCs w:val="28"/>
        </w:rPr>
        <w:br/>
        <w:t>В) Отже, лелека переламав крило, а тому й не зумів одлетіти до вирію наприкінці серпня.</w:t>
      </w:r>
    </w:p>
    <w:p w:rsidR="00732765" w:rsidRPr="00732765" w:rsidRDefault="00732765" w:rsidP="00732765">
      <w:pPr>
        <w:pStyle w:val="a6"/>
        <w:shd w:val="clear" w:color="auto" w:fill="FFFFFF"/>
        <w:spacing w:before="120" w:beforeAutospacing="0" w:after="216" w:afterAutospacing="0" w:line="270" w:lineRule="atLeast"/>
        <w:rPr>
          <w:color w:val="000000"/>
          <w:sz w:val="28"/>
          <w:szCs w:val="28"/>
        </w:rPr>
      </w:pPr>
      <w:r w:rsidRPr="00732765">
        <w:rPr>
          <w:color w:val="000000"/>
          <w:sz w:val="28"/>
          <w:szCs w:val="28"/>
        </w:rPr>
        <w:t>8. Укажіть речення, в якому правильно розставлені розділові знаки (окремі розділові знаки опущено):</w:t>
      </w:r>
      <w:r w:rsidRPr="00732765">
        <w:rPr>
          <w:color w:val="000000"/>
          <w:sz w:val="28"/>
          <w:szCs w:val="28"/>
        </w:rPr>
        <w:br/>
        <w:t>А) Ніколи, звичайно ж не було на цьому військовому судні закоханої пари;</w:t>
      </w:r>
      <w:r w:rsidRPr="00732765">
        <w:rPr>
          <w:color w:val="000000"/>
          <w:sz w:val="28"/>
          <w:szCs w:val="28"/>
        </w:rPr>
        <w:br/>
        <w:t>Б) Аж тоді Климко зрозумів, що цей солдат, який, очевидно, був чехом, боїться партизанів;</w:t>
      </w:r>
      <w:r w:rsidRPr="00732765">
        <w:rPr>
          <w:color w:val="000000"/>
          <w:sz w:val="28"/>
          <w:szCs w:val="28"/>
        </w:rPr>
        <w:br/>
        <w:t>В)А капітан виявляється, не тільки останнім покидає палубу корабля, він останнім покидає й домівку.</w:t>
      </w:r>
    </w:p>
    <w:p w:rsidR="00732765" w:rsidRPr="00732765" w:rsidRDefault="00732765" w:rsidP="00732765">
      <w:pPr>
        <w:pStyle w:val="a6"/>
        <w:shd w:val="clear" w:color="auto" w:fill="FFFFFF"/>
        <w:spacing w:before="120" w:beforeAutospacing="0" w:after="216" w:afterAutospacing="0" w:line="270" w:lineRule="atLeast"/>
        <w:rPr>
          <w:color w:val="000000"/>
          <w:sz w:val="28"/>
          <w:szCs w:val="28"/>
        </w:rPr>
      </w:pPr>
      <w:r w:rsidRPr="00732765">
        <w:rPr>
          <w:color w:val="000000"/>
          <w:sz w:val="28"/>
          <w:szCs w:val="28"/>
        </w:rPr>
        <w:t>9.Укажіть речення зі вставними словами (окремі розділові знаки опущено):</w:t>
      </w:r>
      <w:r w:rsidRPr="00732765">
        <w:rPr>
          <w:color w:val="000000"/>
          <w:sz w:val="28"/>
          <w:szCs w:val="28"/>
        </w:rPr>
        <w:br/>
        <w:t>А) У променях вечірнього сонця сніг здається рожевим;</w:t>
      </w:r>
      <w:r w:rsidRPr="00732765">
        <w:rPr>
          <w:color w:val="000000"/>
          <w:sz w:val="28"/>
          <w:szCs w:val="28"/>
        </w:rPr>
        <w:br/>
        <w:t>Б) Здається ми з вами десь зустрічалися;</w:t>
      </w:r>
      <w:r w:rsidRPr="00732765">
        <w:rPr>
          <w:color w:val="000000"/>
          <w:sz w:val="28"/>
          <w:szCs w:val="28"/>
        </w:rPr>
        <w:br/>
        <w:t>В) Здається вічністю буття маленька мить.</w:t>
      </w:r>
    </w:p>
    <w:p w:rsidR="00732765" w:rsidRPr="00732765" w:rsidRDefault="00732765" w:rsidP="00732765">
      <w:pPr>
        <w:pStyle w:val="a6"/>
        <w:shd w:val="clear" w:color="auto" w:fill="FFFFFF"/>
        <w:spacing w:before="120" w:beforeAutospacing="0" w:after="216" w:afterAutospacing="0" w:line="270" w:lineRule="atLeast"/>
        <w:rPr>
          <w:color w:val="000000"/>
          <w:sz w:val="28"/>
          <w:szCs w:val="28"/>
        </w:rPr>
      </w:pPr>
      <w:r w:rsidRPr="00732765">
        <w:rPr>
          <w:color w:val="000000"/>
          <w:sz w:val="28"/>
          <w:szCs w:val="28"/>
        </w:rPr>
        <w:t>10.Укажіть речення із звертаннями:</w:t>
      </w:r>
      <w:r w:rsidRPr="00732765">
        <w:rPr>
          <w:color w:val="000000"/>
          <w:sz w:val="28"/>
          <w:szCs w:val="28"/>
        </w:rPr>
        <w:br/>
        <w:t>А) Учора син прийшов з-під Берестечка;</w:t>
      </w:r>
      <w:r w:rsidRPr="00732765">
        <w:rPr>
          <w:color w:val="000000"/>
          <w:sz w:val="28"/>
          <w:szCs w:val="28"/>
        </w:rPr>
        <w:br/>
        <w:t>Б) Молюся нашій Пресвятій Покрові;</w:t>
      </w:r>
      <w:r w:rsidRPr="00732765">
        <w:rPr>
          <w:color w:val="000000"/>
          <w:sz w:val="28"/>
          <w:szCs w:val="28"/>
        </w:rPr>
        <w:br/>
        <w:t xml:space="preserve">В) Сину мій </w:t>
      </w:r>
      <w:proofErr w:type="spellStart"/>
      <w:r w:rsidRPr="00732765">
        <w:rPr>
          <w:color w:val="000000"/>
          <w:sz w:val="28"/>
          <w:szCs w:val="28"/>
        </w:rPr>
        <w:t>Тимоше</w:t>
      </w:r>
      <w:proofErr w:type="spellEnd"/>
      <w:r w:rsidRPr="00732765">
        <w:rPr>
          <w:color w:val="000000"/>
          <w:sz w:val="28"/>
          <w:szCs w:val="28"/>
        </w:rPr>
        <w:t>, то ж був не наказ.</w:t>
      </w:r>
    </w:p>
    <w:p w:rsidR="00732765" w:rsidRPr="00732765" w:rsidRDefault="00732765" w:rsidP="00732765">
      <w:pPr>
        <w:pStyle w:val="a6"/>
        <w:shd w:val="clear" w:color="auto" w:fill="FFFFFF"/>
        <w:spacing w:before="120" w:beforeAutospacing="0" w:after="216" w:afterAutospacing="0" w:line="270" w:lineRule="atLeast"/>
        <w:rPr>
          <w:color w:val="000000"/>
          <w:sz w:val="28"/>
          <w:szCs w:val="28"/>
        </w:rPr>
      </w:pPr>
      <w:r w:rsidRPr="00732765">
        <w:rPr>
          <w:color w:val="000000"/>
          <w:sz w:val="28"/>
          <w:szCs w:val="28"/>
        </w:rPr>
        <w:t>11.Укажіть речення з поширеним звертанням (окремі розділові знаки опущено):</w:t>
      </w:r>
      <w:r w:rsidRPr="00732765">
        <w:rPr>
          <w:color w:val="000000"/>
          <w:sz w:val="28"/>
          <w:szCs w:val="28"/>
        </w:rPr>
        <w:br/>
        <w:t>А) Припливайте до колиски лебеді як мрії;</w:t>
      </w:r>
      <w:r w:rsidRPr="00732765">
        <w:rPr>
          <w:color w:val="000000"/>
          <w:sz w:val="28"/>
          <w:szCs w:val="28"/>
        </w:rPr>
        <w:br/>
        <w:t>Б) Я не тебе люблю, о ні, моя хистка лілеє;</w:t>
      </w:r>
      <w:r w:rsidRPr="00732765">
        <w:rPr>
          <w:color w:val="000000"/>
          <w:sz w:val="28"/>
          <w:szCs w:val="28"/>
        </w:rPr>
        <w:br/>
        <w:t>В) Братове той кого ми хотіли покарати за шкоду, називається Кротом.</w:t>
      </w:r>
    </w:p>
    <w:p w:rsidR="00732765" w:rsidRPr="00732765" w:rsidRDefault="00732765" w:rsidP="00732765">
      <w:pPr>
        <w:pStyle w:val="a6"/>
        <w:shd w:val="clear" w:color="auto" w:fill="FFFFFF"/>
        <w:spacing w:before="120" w:beforeAutospacing="0" w:after="216" w:afterAutospacing="0" w:line="270" w:lineRule="atLeast"/>
        <w:rPr>
          <w:color w:val="000000"/>
          <w:sz w:val="28"/>
          <w:szCs w:val="28"/>
        </w:rPr>
      </w:pPr>
      <w:r w:rsidRPr="00732765">
        <w:rPr>
          <w:color w:val="000000"/>
          <w:sz w:val="28"/>
          <w:szCs w:val="28"/>
        </w:rPr>
        <w:t>12.Укажіть речення з непоширеним звертання (окремі розділові знаки опущено):</w:t>
      </w:r>
      <w:r w:rsidRPr="00732765">
        <w:rPr>
          <w:color w:val="000000"/>
          <w:sz w:val="28"/>
          <w:szCs w:val="28"/>
        </w:rPr>
        <w:br/>
        <w:t>А) Зласкався доле над моїм народом;</w:t>
      </w:r>
      <w:r w:rsidRPr="00732765">
        <w:rPr>
          <w:color w:val="000000"/>
          <w:sz w:val="28"/>
          <w:szCs w:val="28"/>
        </w:rPr>
        <w:br/>
        <w:t>Б) Прости мені моя правдива мати душі моєї синій чистовід;</w:t>
      </w:r>
      <w:r w:rsidRPr="00732765">
        <w:rPr>
          <w:color w:val="000000"/>
          <w:sz w:val="28"/>
          <w:szCs w:val="28"/>
        </w:rPr>
        <w:br/>
        <w:t>В) Тебе б я слухала довіку куме мій.</w:t>
      </w:r>
    </w:p>
    <w:p w:rsidR="00732765" w:rsidRPr="00732765" w:rsidRDefault="00732765" w:rsidP="00732765">
      <w:pPr>
        <w:pStyle w:val="a6"/>
        <w:shd w:val="clear" w:color="auto" w:fill="FFFFFF"/>
        <w:spacing w:before="120" w:beforeAutospacing="0" w:after="216" w:afterAutospacing="0" w:line="270" w:lineRule="atLeast"/>
        <w:rPr>
          <w:color w:val="000000"/>
          <w:sz w:val="28"/>
          <w:szCs w:val="28"/>
        </w:rPr>
      </w:pPr>
      <w:r w:rsidRPr="00732765">
        <w:rPr>
          <w:color w:val="000000"/>
          <w:sz w:val="28"/>
          <w:szCs w:val="28"/>
        </w:rPr>
        <w:t>13.Укажіть речення, в якому вигук відділяється від звертання комою (окремі розділові знаки опущено):</w:t>
      </w:r>
      <w:r w:rsidRPr="00732765">
        <w:rPr>
          <w:color w:val="000000"/>
          <w:sz w:val="28"/>
          <w:szCs w:val="28"/>
        </w:rPr>
        <w:br/>
        <w:t>А) Не раз уві сні являється мені, о люба, образ твій, такий чудовий;</w:t>
      </w:r>
      <w:r w:rsidRPr="00732765">
        <w:rPr>
          <w:color w:val="000000"/>
          <w:sz w:val="28"/>
          <w:szCs w:val="28"/>
        </w:rPr>
        <w:br/>
        <w:t>Б) Ой не світи місяченьку, не світи нікому;</w:t>
      </w:r>
      <w:r w:rsidRPr="00732765">
        <w:rPr>
          <w:color w:val="000000"/>
          <w:sz w:val="28"/>
          <w:szCs w:val="28"/>
        </w:rPr>
        <w:br/>
        <w:t>В) Гей джуро, глянь! Та їх там ціла сотня!</w:t>
      </w:r>
    </w:p>
    <w:p w:rsidR="00732765" w:rsidRPr="00732765" w:rsidRDefault="00732765" w:rsidP="00732765">
      <w:pPr>
        <w:pStyle w:val="a6"/>
        <w:shd w:val="clear" w:color="auto" w:fill="FFFFFF"/>
        <w:spacing w:before="120" w:beforeAutospacing="0" w:after="216" w:afterAutospacing="0" w:line="270" w:lineRule="atLeast"/>
        <w:rPr>
          <w:color w:val="000000"/>
          <w:sz w:val="28"/>
          <w:szCs w:val="28"/>
        </w:rPr>
      </w:pPr>
      <w:r w:rsidRPr="00732765">
        <w:rPr>
          <w:color w:val="000000"/>
          <w:sz w:val="28"/>
          <w:szCs w:val="28"/>
        </w:rPr>
        <w:t>14.Укажіть речення, в якому правильно виділено звертання:</w:t>
      </w:r>
      <w:r w:rsidRPr="00732765">
        <w:rPr>
          <w:color w:val="000000"/>
          <w:sz w:val="28"/>
          <w:szCs w:val="28"/>
        </w:rPr>
        <w:br/>
        <w:t>А) Привітай же, моя ненько моя Україно, моїх діток нерозумних, як свою дитину;</w:t>
      </w:r>
      <w:r w:rsidRPr="00732765">
        <w:rPr>
          <w:color w:val="000000"/>
          <w:sz w:val="28"/>
          <w:szCs w:val="28"/>
        </w:rPr>
        <w:br/>
        <w:t>Б) Ой ти, дівчино, з горіха зерня, чом твоє серденько – колюча терня;</w:t>
      </w:r>
      <w:r w:rsidRPr="00732765">
        <w:rPr>
          <w:color w:val="000000"/>
          <w:sz w:val="28"/>
          <w:szCs w:val="28"/>
        </w:rPr>
        <w:br/>
        <w:t>В) Розкажи ж тепер Степане, про свою недолю.</w:t>
      </w:r>
    </w:p>
    <w:p w:rsidR="00732765" w:rsidRPr="00732765" w:rsidRDefault="00732765" w:rsidP="00732765">
      <w:pPr>
        <w:pStyle w:val="a6"/>
        <w:shd w:val="clear" w:color="auto" w:fill="FFFFFF"/>
        <w:spacing w:before="120" w:beforeAutospacing="0" w:after="216" w:afterAutospacing="0" w:line="270" w:lineRule="atLeast"/>
        <w:rPr>
          <w:color w:val="000000"/>
          <w:sz w:val="28"/>
          <w:szCs w:val="28"/>
        </w:rPr>
      </w:pPr>
      <w:r w:rsidRPr="00732765">
        <w:rPr>
          <w:color w:val="000000"/>
          <w:sz w:val="28"/>
          <w:szCs w:val="28"/>
        </w:rPr>
        <w:t>15.Укажіть речення, в якому вставні слова виражають впевненість або невпевненість у повідомленні:</w:t>
      </w:r>
      <w:r w:rsidRPr="00732765">
        <w:rPr>
          <w:color w:val="000000"/>
          <w:sz w:val="28"/>
          <w:szCs w:val="28"/>
        </w:rPr>
        <w:br/>
        <w:t>А) А я, правду кажучи, як не голодний, люблю поміркувати з ким-небудь у парі;</w:t>
      </w:r>
      <w:r w:rsidRPr="00732765">
        <w:rPr>
          <w:color w:val="000000"/>
          <w:sz w:val="28"/>
          <w:szCs w:val="28"/>
        </w:rPr>
        <w:br/>
        <w:t>Б) А там, дивись, яєчко знайшов у гнізді – теж моє;</w:t>
      </w:r>
      <w:r w:rsidRPr="00732765">
        <w:rPr>
          <w:color w:val="000000"/>
          <w:sz w:val="28"/>
          <w:szCs w:val="28"/>
        </w:rPr>
        <w:br/>
      </w:r>
      <w:r w:rsidRPr="00732765">
        <w:rPr>
          <w:color w:val="000000"/>
          <w:sz w:val="28"/>
          <w:szCs w:val="28"/>
        </w:rPr>
        <w:lastRenderedPageBreak/>
        <w:t>В) Чи, може, в цьому якраз і є сила людини, її дар, може, без цього не знала б вона виходу ні в небо, ні в океан і ніколи нічого не відкрила б.</w:t>
      </w:r>
    </w:p>
    <w:p w:rsidR="00732765" w:rsidRPr="00732765" w:rsidRDefault="00732765" w:rsidP="00732765">
      <w:pPr>
        <w:pStyle w:val="a6"/>
        <w:shd w:val="clear" w:color="auto" w:fill="FFFFFF"/>
        <w:spacing w:before="120" w:beforeAutospacing="0" w:after="216" w:afterAutospacing="0" w:line="270" w:lineRule="atLeast"/>
        <w:rPr>
          <w:color w:val="000000"/>
          <w:sz w:val="28"/>
          <w:szCs w:val="28"/>
        </w:rPr>
      </w:pPr>
      <w:r w:rsidRPr="00732765">
        <w:rPr>
          <w:color w:val="000000"/>
          <w:sz w:val="28"/>
          <w:szCs w:val="28"/>
        </w:rPr>
        <w:t>16.Укажіть речення,в яких вставні слова виражають послідовність викладу думок, зв'язок їх між собою:</w:t>
      </w:r>
      <w:r w:rsidRPr="00732765">
        <w:rPr>
          <w:color w:val="000000"/>
          <w:sz w:val="28"/>
          <w:szCs w:val="28"/>
        </w:rPr>
        <w:br/>
        <w:t>А) А деякі найдрібніші пташата, виявляється, перелітають море, влаштувавшись верхи на журавлях;</w:t>
      </w:r>
      <w:r w:rsidRPr="00732765">
        <w:rPr>
          <w:color w:val="000000"/>
          <w:sz w:val="28"/>
          <w:szCs w:val="28"/>
        </w:rPr>
        <w:br/>
        <w:t>Б) І знову все стихло, здавалося, навіки;</w:t>
      </w:r>
      <w:r w:rsidRPr="00732765">
        <w:rPr>
          <w:color w:val="000000"/>
          <w:sz w:val="28"/>
          <w:szCs w:val="28"/>
        </w:rPr>
        <w:br/>
        <w:t>В) Отже, населення княжої та гетьманської України широко користувалося дорогоцінним матеріалом для свого одягу.</w:t>
      </w:r>
    </w:p>
    <w:p w:rsidR="00732765" w:rsidRPr="00732765" w:rsidRDefault="00732765" w:rsidP="00732765">
      <w:pPr>
        <w:pStyle w:val="a6"/>
        <w:shd w:val="clear" w:color="auto" w:fill="FFFFFF"/>
        <w:spacing w:before="120" w:beforeAutospacing="0" w:after="216" w:afterAutospacing="0" w:line="270" w:lineRule="atLeast"/>
        <w:rPr>
          <w:color w:val="000000"/>
          <w:sz w:val="28"/>
          <w:szCs w:val="28"/>
        </w:rPr>
      </w:pPr>
      <w:r w:rsidRPr="00732765">
        <w:rPr>
          <w:color w:val="000000"/>
          <w:sz w:val="28"/>
          <w:szCs w:val="28"/>
        </w:rPr>
        <w:t>17.Укажіть речення, в якому правильно розставлені розділові знаки (окремі розділові знаки опущено):</w:t>
      </w:r>
      <w:r w:rsidRPr="00732765">
        <w:rPr>
          <w:color w:val="000000"/>
          <w:sz w:val="28"/>
          <w:szCs w:val="28"/>
        </w:rPr>
        <w:br/>
        <w:t xml:space="preserve">А) Та ще можливо, кіммерійський крук </w:t>
      </w:r>
      <w:proofErr w:type="spellStart"/>
      <w:r w:rsidRPr="00732765">
        <w:rPr>
          <w:color w:val="000000"/>
          <w:sz w:val="28"/>
          <w:szCs w:val="28"/>
        </w:rPr>
        <w:t>сіда</w:t>
      </w:r>
      <w:proofErr w:type="spellEnd"/>
      <w:r w:rsidRPr="00732765">
        <w:rPr>
          <w:color w:val="000000"/>
          <w:sz w:val="28"/>
          <w:szCs w:val="28"/>
        </w:rPr>
        <w:t xml:space="preserve"> коню булатному на круп;</w:t>
      </w:r>
      <w:r w:rsidRPr="00732765">
        <w:rPr>
          <w:color w:val="000000"/>
          <w:sz w:val="28"/>
          <w:szCs w:val="28"/>
        </w:rPr>
        <w:br/>
        <w:t>Б) Ви там торгуйте на великім торзі, а я, мабуть, в цю річку заверну;</w:t>
      </w:r>
      <w:r w:rsidRPr="00732765">
        <w:rPr>
          <w:color w:val="000000"/>
          <w:sz w:val="28"/>
          <w:szCs w:val="28"/>
        </w:rPr>
        <w:br/>
        <w:t>В) Велика осіння тиша огортала їх і здається, була в спромозі заворожити їхні очі.</w:t>
      </w:r>
    </w:p>
    <w:p w:rsidR="00732765" w:rsidRPr="00732765" w:rsidRDefault="00732765" w:rsidP="00732765">
      <w:pPr>
        <w:pStyle w:val="a6"/>
        <w:shd w:val="clear" w:color="auto" w:fill="FFFFFF"/>
        <w:spacing w:before="120" w:beforeAutospacing="0" w:after="216" w:afterAutospacing="0" w:line="270" w:lineRule="atLeast"/>
        <w:rPr>
          <w:color w:val="000000"/>
          <w:sz w:val="28"/>
          <w:szCs w:val="28"/>
        </w:rPr>
      </w:pPr>
      <w:r w:rsidRPr="00732765">
        <w:rPr>
          <w:color w:val="000000"/>
          <w:sz w:val="28"/>
          <w:szCs w:val="28"/>
        </w:rPr>
        <w:t>18. Укажіть речення зі вставними словами (окремі розділові знаки опущено):</w:t>
      </w:r>
      <w:r w:rsidRPr="00732765">
        <w:rPr>
          <w:color w:val="000000"/>
          <w:sz w:val="28"/>
          <w:szCs w:val="28"/>
        </w:rPr>
        <w:br/>
        <w:t>А) Я раніше, коли села ще не ще не знав, теж бувало заморював черв’ячка;</w:t>
      </w:r>
      <w:r w:rsidRPr="00732765">
        <w:rPr>
          <w:color w:val="000000"/>
          <w:sz w:val="28"/>
          <w:szCs w:val="28"/>
        </w:rPr>
        <w:br/>
        <w:t>Б) Тут не раз мені сумно бувало;</w:t>
      </w:r>
      <w:r w:rsidRPr="00732765">
        <w:rPr>
          <w:color w:val="000000"/>
          <w:sz w:val="28"/>
          <w:szCs w:val="28"/>
        </w:rPr>
        <w:br/>
        <w:t>В) Ми з батьком тут бувало рибалили.</w:t>
      </w:r>
    </w:p>
    <w:p w:rsidR="00BF1409" w:rsidRPr="00D91624" w:rsidRDefault="00BF1409" w:rsidP="00BF1409">
      <w:pPr>
        <w:shd w:val="clear" w:color="auto" w:fill="FFFFFF"/>
        <w:spacing w:after="0" w:line="240"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color w:val="292929"/>
          <w:sz w:val="28"/>
          <w:szCs w:val="28"/>
          <w:lang w:eastAsia="uk-UA"/>
        </w:rPr>
        <w:t xml:space="preserve">10. </w:t>
      </w:r>
      <w:r w:rsidRPr="00D91624">
        <w:rPr>
          <w:rFonts w:ascii="Times New Roman" w:eastAsia="Times New Roman" w:hAnsi="Times New Roman" w:cs="Times New Roman"/>
          <w:b/>
          <w:color w:val="000000"/>
          <w:sz w:val="28"/>
          <w:szCs w:val="28"/>
          <w:lang w:eastAsia="uk-UA"/>
        </w:rPr>
        <w:t>Вправа-редагування</w:t>
      </w:r>
    </w:p>
    <w:p w:rsidR="00BF1409" w:rsidRPr="00D91624" w:rsidRDefault="00BF1409" w:rsidP="00BF1409">
      <w:pPr>
        <w:spacing w:after="0" w:line="240" w:lineRule="auto"/>
        <w:rPr>
          <w:rFonts w:ascii="Times New Roman" w:eastAsia="Times New Roman" w:hAnsi="Times New Roman" w:cs="Times New Roman"/>
          <w:sz w:val="24"/>
          <w:szCs w:val="24"/>
          <w:lang w:eastAsia="uk-UA"/>
        </w:rPr>
      </w:pPr>
      <w:r w:rsidRPr="00D91624">
        <w:rPr>
          <w:rFonts w:ascii="Times New Roman" w:eastAsia="Times New Roman" w:hAnsi="Times New Roman" w:cs="Times New Roman"/>
          <w:b/>
          <w:bCs/>
          <w:i/>
          <w:iCs/>
          <w:color w:val="000000"/>
          <w:sz w:val="27"/>
          <w:szCs w:val="27"/>
          <w:shd w:val="clear" w:color="auto" w:fill="FFFFFF"/>
          <w:lang w:eastAsia="uk-UA"/>
        </w:rPr>
        <w:t>Вправа-редагування.</w:t>
      </w:r>
      <w:r w:rsidRPr="00D91624">
        <w:rPr>
          <w:rFonts w:ascii="Times New Roman" w:eastAsia="Times New Roman" w:hAnsi="Times New Roman" w:cs="Times New Roman"/>
          <w:color w:val="000000"/>
          <w:sz w:val="27"/>
          <w:lang w:eastAsia="uk-UA"/>
        </w:rPr>
        <w:t> </w:t>
      </w:r>
      <w:r w:rsidRPr="00D91624">
        <w:rPr>
          <w:rFonts w:ascii="Times New Roman" w:eastAsia="Times New Roman" w:hAnsi="Times New Roman" w:cs="Times New Roman"/>
          <w:color w:val="000000"/>
          <w:sz w:val="27"/>
          <w:szCs w:val="27"/>
          <w:shd w:val="clear" w:color="auto" w:fill="FFFFFF"/>
          <w:lang w:eastAsia="uk-UA"/>
        </w:rPr>
        <w:t>Зробити висновок про роль звертань у мовленні ( подаємо вже заповнену таблицю)</w:t>
      </w:r>
    </w:p>
    <w:tbl>
      <w:tblPr>
        <w:tblW w:w="9570" w:type="dxa"/>
        <w:tblCellSpacing w:w="0" w:type="dxa"/>
        <w:shd w:val="clear" w:color="auto" w:fill="FFFFFF"/>
        <w:tblCellMar>
          <w:top w:w="105" w:type="dxa"/>
          <w:left w:w="105" w:type="dxa"/>
          <w:bottom w:w="105" w:type="dxa"/>
          <w:right w:w="105" w:type="dxa"/>
        </w:tblCellMar>
        <w:tblLook w:val="04A0"/>
      </w:tblPr>
      <w:tblGrid>
        <w:gridCol w:w="4777"/>
        <w:gridCol w:w="4793"/>
      </w:tblGrid>
      <w:tr w:rsidR="00BF1409" w:rsidRPr="00D91624" w:rsidTr="009633F4">
        <w:trPr>
          <w:tblCellSpacing w:w="0" w:type="dxa"/>
        </w:trPr>
        <w:tc>
          <w:tcPr>
            <w:tcW w:w="4777" w:type="dxa"/>
            <w:shd w:val="clear" w:color="auto" w:fill="FFFFFF"/>
            <w:hideMark/>
          </w:tcPr>
          <w:p w:rsidR="00BF1409" w:rsidRPr="00D91624" w:rsidRDefault="00BF1409" w:rsidP="009633F4">
            <w:pPr>
              <w:spacing w:after="0" w:line="240" w:lineRule="auto"/>
              <w:rPr>
                <w:rFonts w:ascii="Times New Roman" w:eastAsia="Times New Roman" w:hAnsi="Times New Roman" w:cs="Times New Roman"/>
                <w:b/>
                <w:color w:val="000000"/>
                <w:sz w:val="27"/>
                <w:szCs w:val="27"/>
                <w:lang w:eastAsia="uk-UA"/>
              </w:rPr>
            </w:pPr>
            <w:r w:rsidRPr="00D91624">
              <w:rPr>
                <w:rFonts w:ascii="Times New Roman" w:eastAsia="Times New Roman" w:hAnsi="Times New Roman" w:cs="Times New Roman"/>
                <w:b/>
                <w:color w:val="000000"/>
                <w:sz w:val="27"/>
                <w:szCs w:val="27"/>
                <w:lang w:eastAsia="uk-UA"/>
              </w:rPr>
              <w:br/>
              <w:t>Неправильно</w:t>
            </w:r>
          </w:p>
        </w:tc>
        <w:tc>
          <w:tcPr>
            <w:tcW w:w="4793" w:type="dxa"/>
            <w:shd w:val="clear" w:color="auto" w:fill="FFFFFF"/>
            <w:hideMark/>
          </w:tcPr>
          <w:p w:rsidR="00BF1409" w:rsidRPr="00D91624" w:rsidRDefault="00BF1409" w:rsidP="009633F4">
            <w:pPr>
              <w:spacing w:after="0" w:line="240" w:lineRule="auto"/>
              <w:rPr>
                <w:rFonts w:ascii="Times New Roman" w:eastAsia="Times New Roman" w:hAnsi="Times New Roman" w:cs="Times New Roman"/>
                <w:b/>
                <w:color w:val="000000"/>
                <w:sz w:val="27"/>
                <w:szCs w:val="27"/>
                <w:lang w:eastAsia="uk-UA"/>
              </w:rPr>
            </w:pPr>
            <w:r w:rsidRPr="00D91624">
              <w:rPr>
                <w:rFonts w:ascii="Times New Roman" w:eastAsia="Times New Roman" w:hAnsi="Times New Roman" w:cs="Times New Roman"/>
                <w:b/>
                <w:color w:val="000000"/>
                <w:sz w:val="27"/>
                <w:szCs w:val="27"/>
                <w:lang w:eastAsia="uk-UA"/>
              </w:rPr>
              <w:br/>
              <w:t>Правильно</w:t>
            </w:r>
          </w:p>
        </w:tc>
      </w:tr>
      <w:tr w:rsidR="00BF1409" w:rsidRPr="00D91624" w:rsidTr="009633F4">
        <w:trPr>
          <w:tblCellSpacing w:w="0" w:type="dxa"/>
        </w:trPr>
        <w:tc>
          <w:tcPr>
            <w:tcW w:w="4777" w:type="dxa"/>
            <w:shd w:val="clear" w:color="auto" w:fill="FFFFFF"/>
            <w:hideMark/>
          </w:tcPr>
          <w:p w:rsidR="00BF1409" w:rsidRPr="00D91624" w:rsidRDefault="00BF1409" w:rsidP="009633F4">
            <w:pPr>
              <w:spacing w:after="0" w:line="240" w:lineRule="auto"/>
              <w:rPr>
                <w:rFonts w:ascii="Times New Roman" w:eastAsia="Times New Roman" w:hAnsi="Times New Roman" w:cs="Times New Roman"/>
                <w:color w:val="000000"/>
                <w:sz w:val="27"/>
                <w:szCs w:val="27"/>
                <w:lang w:eastAsia="uk-UA"/>
              </w:rPr>
            </w:pPr>
            <w:r w:rsidRPr="00D91624">
              <w:rPr>
                <w:rFonts w:ascii="Times New Roman" w:eastAsia="Times New Roman" w:hAnsi="Times New Roman" w:cs="Times New Roman"/>
                <w:color w:val="000000"/>
                <w:sz w:val="27"/>
                <w:szCs w:val="27"/>
                <w:lang w:eastAsia="uk-UA"/>
              </w:rPr>
              <w:br/>
            </w:r>
            <w:proofErr w:type="spellStart"/>
            <w:r w:rsidRPr="00D91624">
              <w:rPr>
                <w:rFonts w:ascii="Times New Roman" w:eastAsia="Times New Roman" w:hAnsi="Times New Roman" w:cs="Times New Roman"/>
                <w:i/>
                <w:iCs/>
                <w:color w:val="000000"/>
                <w:sz w:val="27"/>
                <w:szCs w:val="27"/>
                <w:lang w:eastAsia="uk-UA"/>
              </w:rPr>
              <w:t>Петенька</w:t>
            </w:r>
            <w:proofErr w:type="spellEnd"/>
            <w:r w:rsidRPr="00D91624">
              <w:rPr>
                <w:rFonts w:ascii="Times New Roman" w:eastAsia="Times New Roman" w:hAnsi="Times New Roman" w:cs="Times New Roman"/>
                <w:i/>
                <w:iCs/>
                <w:color w:val="000000"/>
                <w:sz w:val="27"/>
                <w:szCs w:val="27"/>
                <w:lang w:eastAsia="uk-UA"/>
              </w:rPr>
              <w:t>, йди сюди!</w:t>
            </w:r>
          </w:p>
        </w:tc>
        <w:tc>
          <w:tcPr>
            <w:tcW w:w="4793" w:type="dxa"/>
            <w:shd w:val="clear" w:color="auto" w:fill="FFFFFF"/>
            <w:hideMark/>
          </w:tcPr>
          <w:p w:rsidR="00BF1409" w:rsidRPr="00D91624" w:rsidRDefault="00BF1409" w:rsidP="009633F4">
            <w:pPr>
              <w:spacing w:after="0" w:line="240" w:lineRule="auto"/>
              <w:rPr>
                <w:rFonts w:ascii="Times New Roman" w:eastAsia="Times New Roman" w:hAnsi="Times New Roman" w:cs="Times New Roman"/>
                <w:color w:val="000000"/>
                <w:sz w:val="27"/>
                <w:szCs w:val="27"/>
                <w:lang w:eastAsia="uk-UA"/>
              </w:rPr>
            </w:pPr>
            <w:r w:rsidRPr="00D91624">
              <w:rPr>
                <w:rFonts w:ascii="Times New Roman" w:eastAsia="Times New Roman" w:hAnsi="Times New Roman" w:cs="Times New Roman"/>
                <w:color w:val="000000"/>
                <w:sz w:val="27"/>
                <w:szCs w:val="27"/>
                <w:lang w:eastAsia="uk-UA"/>
              </w:rPr>
              <w:br/>
              <w:t>Петрику (Петрусю ), підійди сюди!</w:t>
            </w:r>
          </w:p>
        </w:tc>
      </w:tr>
      <w:tr w:rsidR="00BF1409" w:rsidRPr="00D91624" w:rsidTr="009633F4">
        <w:trPr>
          <w:tblCellSpacing w:w="0" w:type="dxa"/>
        </w:trPr>
        <w:tc>
          <w:tcPr>
            <w:tcW w:w="4777" w:type="dxa"/>
            <w:shd w:val="clear" w:color="auto" w:fill="FFFFFF"/>
            <w:vAlign w:val="center"/>
            <w:hideMark/>
          </w:tcPr>
          <w:p w:rsidR="00BF1409" w:rsidRPr="00D91624" w:rsidRDefault="00BF1409" w:rsidP="009633F4">
            <w:pPr>
              <w:spacing w:after="0" w:line="240" w:lineRule="auto"/>
              <w:rPr>
                <w:rFonts w:ascii="Times New Roman" w:eastAsia="Times New Roman" w:hAnsi="Times New Roman" w:cs="Times New Roman"/>
                <w:color w:val="000000"/>
                <w:sz w:val="27"/>
                <w:szCs w:val="27"/>
                <w:lang w:eastAsia="uk-UA"/>
              </w:rPr>
            </w:pPr>
            <w:r w:rsidRPr="00D91624">
              <w:rPr>
                <w:rFonts w:ascii="Times New Roman" w:eastAsia="Times New Roman" w:hAnsi="Times New Roman" w:cs="Times New Roman"/>
                <w:color w:val="000000"/>
                <w:sz w:val="27"/>
                <w:szCs w:val="27"/>
                <w:lang w:eastAsia="uk-UA"/>
              </w:rPr>
              <w:br/>
            </w:r>
            <w:r w:rsidRPr="00D91624">
              <w:rPr>
                <w:rFonts w:ascii="Times New Roman" w:eastAsia="Times New Roman" w:hAnsi="Times New Roman" w:cs="Times New Roman"/>
                <w:i/>
                <w:iCs/>
                <w:color w:val="000000"/>
                <w:sz w:val="27"/>
                <w:szCs w:val="27"/>
                <w:lang w:eastAsia="uk-UA"/>
              </w:rPr>
              <w:t>Ой ти, мій котик!</w:t>
            </w:r>
            <w:r w:rsidRPr="00D91624">
              <w:rPr>
                <w:rFonts w:ascii="Times New Roman" w:eastAsia="Times New Roman" w:hAnsi="Times New Roman" w:cs="Times New Roman"/>
                <w:i/>
                <w:iCs/>
                <w:color w:val="000000"/>
                <w:sz w:val="27"/>
                <w:lang w:eastAsia="uk-UA"/>
              </w:rPr>
              <w:t> </w:t>
            </w:r>
          </w:p>
        </w:tc>
        <w:tc>
          <w:tcPr>
            <w:tcW w:w="4793" w:type="dxa"/>
            <w:shd w:val="clear" w:color="auto" w:fill="FFFFFF"/>
            <w:vAlign w:val="center"/>
            <w:hideMark/>
          </w:tcPr>
          <w:p w:rsidR="00BF1409" w:rsidRPr="00D91624" w:rsidRDefault="00BF1409" w:rsidP="009633F4">
            <w:pPr>
              <w:spacing w:after="0" w:line="240" w:lineRule="auto"/>
              <w:rPr>
                <w:rFonts w:ascii="Times New Roman" w:eastAsia="Times New Roman" w:hAnsi="Times New Roman" w:cs="Times New Roman"/>
                <w:color w:val="000000"/>
                <w:sz w:val="27"/>
                <w:szCs w:val="27"/>
                <w:lang w:eastAsia="uk-UA"/>
              </w:rPr>
            </w:pPr>
            <w:r w:rsidRPr="00D91624">
              <w:rPr>
                <w:rFonts w:ascii="Times New Roman" w:eastAsia="Times New Roman" w:hAnsi="Times New Roman" w:cs="Times New Roman"/>
                <w:color w:val="000000"/>
                <w:sz w:val="27"/>
                <w:szCs w:val="27"/>
                <w:lang w:eastAsia="uk-UA"/>
              </w:rPr>
              <w:br/>
              <w:t>Ой ти, мій котику!</w:t>
            </w:r>
            <w:r w:rsidRPr="00D91624">
              <w:rPr>
                <w:rFonts w:ascii="Times New Roman" w:eastAsia="Times New Roman" w:hAnsi="Times New Roman" w:cs="Times New Roman"/>
                <w:color w:val="000000"/>
                <w:sz w:val="27"/>
                <w:lang w:eastAsia="uk-UA"/>
              </w:rPr>
              <w:t> </w:t>
            </w:r>
          </w:p>
        </w:tc>
      </w:tr>
      <w:tr w:rsidR="00BF1409" w:rsidRPr="00D91624" w:rsidTr="009633F4">
        <w:trPr>
          <w:tblCellSpacing w:w="0" w:type="dxa"/>
        </w:trPr>
        <w:tc>
          <w:tcPr>
            <w:tcW w:w="4777" w:type="dxa"/>
            <w:shd w:val="clear" w:color="auto" w:fill="FFFFFF"/>
            <w:vAlign w:val="center"/>
            <w:hideMark/>
          </w:tcPr>
          <w:p w:rsidR="00BF1409" w:rsidRPr="00D91624" w:rsidRDefault="00BF1409" w:rsidP="009633F4">
            <w:pPr>
              <w:spacing w:after="0" w:line="240" w:lineRule="auto"/>
              <w:rPr>
                <w:rFonts w:ascii="Times New Roman" w:eastAsia="Times New Roman" w:hAnsi="Times New Roman" w:cs="Times New Roman"/>
                <w:color w:val="000000"/>
                <w:sz w:val="27"/>
                <w:szCs w:val="27"/>
                <w:lang w:eastAsia="uk-UA"/>
              </w:rPr>
            </w:pPr>
            <w:r w:rsidRPr="00D91624">
              <w:rPr>
                <w:rFonts w:ascii="Times New Roman" w:eastAsia="Times New Roman" w:hAnsi="Times New Roman" w:cs="Times New Roman"/>
                <w:color w:val="000000"/>
                <w:sz w:val="27"/>
                <w:szCs w:val="27"/>
                <w:lang w:eastAsia="uk-UA"/>
              </w:rPr>
              <w:br/>
            </w:r>
            <w:proofErr w:type="spellStart"/>
            <w:r w:rsidRPr="00D91624">
              <w:rPr>
                <w:rFonts w:ascii="Times New Roman" w:eastAsia="Times New Roman" w:hAnsi="Times New Roman" w:cs="Times New Roman"/>
                <w:i/>
                <w:iCs/>
                <w:color w:val="000000"/>
                <w:sz w:val="27"/>
                <w:szCs w:val="27"/>
                <w:lang w:eastAsia="uk-UA"/>
              </w:rPr>
              <w:t>Андрюшка</w:t>
            </w:r>
            <w:proofErr w:type="spellEnd"/>
            <w:r w:rsidRPr="00D91624">
              <w:rPr>
                <w:rFonts w:ascii="Times New Roman" w:eastAsia="Times New Roman" w:hAnsi="Times New Roman" w:cs="Times New Roman"/>
                <w:i/>
                <w:iCs/>
                <w:color w:val="000000"/>
                <w:sz w:val="27"/>
                <w:szCs w:val="27"/>
                <w:lang w:eastAsia="uk-UA"/>
              </w:rPr>
              <w:t>, відкрий очі</w:t>
            </w:r>
            <w:r w:rsidRPr="00D91624">
              <w:rPr>
                <w:rFonts w:ascii="Times New Roman" w:eastAsia="Times New Roman" w:hAnsi="Times New Roman" w:cs="Times New Roman"/>
                <w:i/>
                <w:iCs/>
                <w:color w:val="000000"/>
                <w:sz w:val="27"/>
                <w:lang w:eastAsia="uk-UA"/>
              </w:rPr>
              <w:t> </w:t>
            </w:r>
            <w:proofErr w:type="spellStart"/>
            <w:r w:rsidRPr="00D91624">
              <w:rPr>
                <w:rFonts w:ascii="Times New Roman" w:eastAsia="Times New Roman" w:hAnsi="Times New Roman" w:cs="Times New Roman"/>
                <w:color w:val="000000"/>
                <w:sz w:val="27"/>
                <w:szCs w:val="27"/>
                <w:lang w:eastAsia="uk-UA"/>
              </w:rPr>
              <w:t>–</w:t>
            </w:r>
            <w:r w:rsidRPr="00D91624">
              <w:rPr>
                <w:rFonts w:ascii="Times New Roman" w:eastAsia="Times New Roman" w:hAnsi="Times New Roman" w:cs="Times New Roman"/>
                <w:i/>
                <w:iCs/>
                <w:color w:val="000000"/>
                <w:sz w:val="27"/>
                <w:szCs w:val="27"/>
                <w:lang w:eastAsia="uk-UA"/>
              </w:rPr>
              <w:t>уже</w:t>
            </w:r>
            <w:proofErr w:type="spellEnd"/>
            <w:r w:rsidRPr="00D91624">
              <w:rPr>
                <w:rFonts w:ascii="Times New Roman" w:eastAsia="Times New Roman" w:hAnsi="Times New Roman" w:cs="Times New Roman"/>
                <w:color w:val="000000"/>
                <w:sz w:val="27"/>
                <w:lang w:eastAsia="uk-UA"/>
              </w:rPr>
              <w:t> </w:t>
            </w:r>
            <w:r w:rsidRPr="00D91624">
              <w:rPr>
                <w:rFonts w:ascii="Times New Roman" w:eastAsia="Times New Roman" w:hAnsi="Times New Roman" w:cs="Times New Roman"/>
                <w:i/>
                <w:iCs/>
                <w:color w:val="000000"/>
                <w:sz w:val="27"/>
                <w:szCs w:val="27"/>
                <w:lang w:eastAsia="uk-UA"/>
              </w:rPr>
              <w:t>ранок!</w:t>
            </w:r>
            <w:r w:rsidRPr="00D91624">
              <w:rPr>
                <w:rFonts w:ascii="Times New Roman" w:eastAsia="Times New Roman" w:hAnsi="Times New Roman" w:cs="Times New Roman"/>
                <w:color w:val="000000"/>
                <w:sz w:val="27"/>
                <w:lang w:eastAsia="uk-UA"/>
              </w:rPr>
              <w:t> </w:t>
            </w:r>
          </w:p>
        </w:tc>
        <w:tc>
          <w:tcPr>
            <w:tcW w:w="4793" w:type="dxa"/>
            <w:shd w:val="clear" w:color="auto" w:fill="FFFFFF"/>
            <w:vAlign w:val="center"/>
            <w:hideMark/>
          </w:tcPr>
          <w:p w:rsidR="00BF1409" w:rsidRPr="00D91624" w:rsidRDefault="00BF1409" w:rsidP="009633F4">
            <w:pPr>
              <w:spacing w:after="0" w:line="240" w:lineRule="auto"/>
              <w:rPr>
                <w:rFonts w:ascii="Times New Roman" w:eastAsia="Times New Roman" w:hAnsi="Times New Roman" w:cs="Times New Roman"/>
                <w:color w:val="000000"/>
                <w:sz w:val="27"/>
                <w:szCs w:val="27"/>
                <w:lang w:eastAsia="uk-UA"/>
              </w:rPr>
            </w:pPr>
            <w:r w:rsidRPr="00D91624">
              <w:rPr>
                <w:rFonts w:ascii="Times New Roman" w:eastAsia="Times New Roman" w:hAnsi="Times New Roman" w:cs="Times New Roman"/>
                <w:color w:val="000000"/>
                <w:sz w:val="27"/>
                <w:szCs w:val="27"/>
                <w:lang w:eastAsia="uk-UA"/>
              </w:rPr>
              <w:br/>
              <w:t>Андрійку, розплющ очі - уже ранок!</w:t>
            </w:r>
            <w:r w:rsidRPr="00D91624">
              <w:rPr>
                <w:rFonts w:ascii="Times New Roman" w:eastAsia="Times New Roman" w:hAnsi="Times New Roman" w:cs="Times New Roman"/>
                <w:color w:val="000000"/>
                <w:sz w:val="27"/>
                <w:lang w:eastAsia="uk-UA"/>
              </w:rPr>
              <w:t> </w:t>
            </w:r>
          </w:p>
        </w:tc>
      </w:tr>
      <w:tr w:rsidR="00BF1409" w:rsidRPr="00D91624" w:rsidTr="009633F4">
        <w:trPr>
          <w:tblCellSpacing w:w="0" w:type="dxa"/>
        </w:trPr>
        <w:tc>
          <w:tcPr>
            <w:tcW w:w="4777" w:type="dxa"/>
            <w:shd w:val="clear" w:color="auto" w:fill="FFFFFF"/>
            <w:vAlign w:val="center"/>
            <w:hideMark/>
          </w:tcPr>
          <w:p w:rsidR="00BF1409" w:rsidRPr="00D91624" w:rsidRDefault="00BF1409" w:rsidP="009633F4">
            <w:pPr>
              <w:spacing w:after="0" w:line="240" w:lineRule="auto"/>
              <w:rPr>
                <w:rFonts w:ascii="Times New Roman" w:eastAsia="Times New Roman" w:hAnsi="Times New Roman" w:cs="Times New Roman"/>
                <w:color w:val="000000"/>
                <w:sz w:val="27"/>
                <w:szCs w:val="27"/>
                <w:lang w:eastAsia="uk-UA"/>
              </w:rPr>
            </w:pPr>
            <w:r w:rsidRPr="00D91624">
              <w:rPr>
                <w:rFonts w:ascii="Times New Roman" w:eastAsia="Times New Roman" w:hAnsi="Times New Roman" w:cs="Times New Roman"/>
                <w:color w:val="000000"/>
                <w:sz w:val="27"/>
                <w:szCs w:val="27"/>
                <w:lang w:eastAsia="uk-UA"/>
              </w:rPr>
              <w:br/>
            </w:r>
            <w:proofErr w:type="spellStart"/>
            <w:r w:rsidRPr="00D91624">
              <w:rPr>
                <w:rFonts w:ascii="Times New Roman" w:eastAsia="Times New Roman" w:hAnsi="Times New Roman" w:cs="Times New Roman"/>
                <w:i/>
                <w:iCs/>
                <w:color w:val="000000"/>
                <w:sz w:val="27"/>
                <w:szCs w:val="27"/>
                <w:lang w:eastAsia="uk-UA"/>
              </w:rPr>
              <w:t>Анічка</w:t>
            </w:r>
            <w:proofErr w:type="spellEnd"/>
            <w:r w:rsidRPr="00D91624">
              <w:rPr>
                <w:rFonts w:ascii="Times New Roman" w:eastAsia="Times New Roman" w:hAnsi="Times New Roman" w:cs="Times New Roman"/>
                <w:i/>
                <w:iCs/>
                <w:color w:val="000000"/>
                <w:sz w:val="27"/>
                <w:szCs w:val="27"/>
                <w:lang w:eastAsia="uk-UA"/>
              </w:rPr>
              <w:t>, поділи грушу пополам!</w:t>
            </w:r>
            <w:r w:rsidRPr="00D91624">
              <w:rPr>
                <w:rFonts w:ascii="Times New Roman" w:eastAsia="Times New Roman" w:hAnsi="Times New Roman" w:cs="Times New Roman"/>
                <w:i/>
                <w:iCs/>
                <w:color w:val="000000"/>
                <w:sz w:val="27"/>
                <w:lang w:eastAsia="uk-UA"/>
              </w:rPr>
              <w:t> </w:t>
            </w:r>
          </w:p>
        </w:tc>
        <w:tc>
          <w:tcPr>
            <w:tcW w:w="4793" w:type="dxa"/>
            <w:shd w:val="clear" w:color="auto" w:fill="FFFFFF"/>
            <w:vAlign w:val="center"/>
            <w:hideMark/>
          </w:tcPr>
          <w:p w:rsidR="00BF1409" w:rsidRPr="00D91624" w:rsidRDefault="00BF1409" w:rsidP="009633F4">
            <w:pPr>
              <w:spacing w:after="0" w:line="240" w:lineRule="auto"/>
              <w:rPr>
                <w:rFonts w:ascii="Times New Roman" w:eastAsia="Times New Roman" w:hAnsi="Times New Roman" w:cs="Times New Roman"/>
                <w:color w:val="000000"/>
                <w:sz w:val="27"/>
                <w:szCs w:val="27"/>
                <w:lang w:eastAsia="uk-UA"/>
              </w:rPr>
            </w:pPr>
            <w:r w:rsidRPr="00D91624">
              <w:rPr>
                <w:rFonts w:ascii="Times New Roman" w:eastAsia="Times New Roman" w:hAnsi="Times New Roman" w:cs="Times New Roman"/>
                <w:color w:val="000000"/>
                <w:sz w:val="27"/>
                <w:szCs w:val="27"/>
                <w:lang w:eastAsia="uk-UA"/>
              </w:rPr>
              <w:br/>
              <w:t>Ганнусю, поділи грушку навпіл!</w:t>
            </w:r>
            <w:r w:rsidRPr="00D91624">
              <w:rPr>
                <w:rFonts w:ascii="Times New Roman" w:eastAsia="Times New Roman" w:hAnsi="Times New Roman" w:cs="Times New Roman"/>
                <w:color w:val="000000"/>
                <w:sz w:val="27"/>
                <w:lang w:eastAsia="uk-UA"/>
              </w:rPr>
              <w:t> </w:t>
            </w:r>
          </w:p>
        </w:tc>
      </w:tr>
      <w:tr w:rsidR="00BF1409" w:rsidRPr="00D91624" w:rsidTr="009633F4">
        <w:trPr>
          <w:tblCellSpacing w:w="0" w:type="dxa"/>
        </w:trPr>
        <w:tc>
          <w:tcPr>
            <w:tcW w:w="4777" w:type="dxa"/>
            <w:shd w:val="clear" w:color="auto" w:fill="FFFFFF"/>
            <w:vAlign w:val="center"/>
            <w:hideMark/>
          </w:tcPr>
          <w:p w:rsidR="00BF1409" w:rsidRPr="00D91624" w:rsidRDefault="00BF1409" w:rsidP="009633F4">
            <w:pPr>
              <w:spacing w:after="0" w:line="240" w:lineRule="auto"/>
              <w:rPr>
                <w:rFonts w:ascii="Times New Roman" w:eastAsia="Times New Roman" w:hAnsi="Times New Roman" w:cs="Times New Roman"/>
                <w:color w:val="000000"/>
                <w:sz w:val="27"/>
                <w:szCs w:val="27"/>
                <w:lang w:eastAsia="uk-UA"/>
              </w:rPr>
            </w:pPr>
            <w:r w:rsidRPr="00D91624">
              <w:rPr>
                <w:rFonts w:ascii="Times New Roman" w:eastAsia="Times New Roman" w:hAnsi="Times New Roman" w:cs="Times New Roman"/>
                <w:color w:val="000000"/>
                <w:sz w:val="27"/>
                <w:szCs w:val="27"/>
                <w:lang w:eastAsia="uk-UA"/>
              </w:rPr>
              <w:br/>
            </w:r>
            <w:r w:rsidRPr="00D91624">
              <w:rPr>
                <w:rFonts w:ascii="Times New Roman" w:eastAsia="Times New Roman" w:hAnsi="Times New Roman" w:cs="Times New Roman"/>
                <w:i/>
                <w:iCs/>
                <w:color w:val="000000"/>
                <w:sz w:val="27"/>
                <w:szCs w:val="27"/>
                <w:lang w:eastAsia="uk-UA"/>
              </w:rPr>
              <w:t xml:space="preserve">Ох ти ж, моя </w:t>
            </w:r>
            <w:proofErr w:type="spellStart"/>
            <w:r w:rsidRPr="00D91624">
              <w:rPr>
                <w:rFonts w:ascii="Times New Roman" w:eastAsia="Times New Roman" w:hAnsi="Times New Roman" w:cs="Times New Roman"/>
                <w:i/>
                <w:iCs/>
                <w:color w:val="000000"/>
                <w:sz w:val="27"/>
                <w:szCs w:val="27"/>
                <w:lang w:eastAsia="uk-UA"/>
              </w:rPr>
              <w:t>куколка</w:t>
            </w:r>
            <w:proofErr w:type="spellEnd"/>
            <w:r w:rsidRPr="00D91624">
              <w:rPr>
                <w:rFonts w:ascii="Times New Roman" w:eastAsia="Times New Roman" w:hAnsi="Times New Roman" w:cs="Times New Roman"/>
                <w:i/>
                <w:iCs/>
                <w:color w:val="000000"/>
                <w:sz w:val="27"/>
                <w:szCs w:val="27"/>
                <w:lang w:eastAsia="uk-UA"/>
              </w:rPr>
              <w:t>!</w:t>
            </w:r>
            <w:r w:rsidRPr="00D91624">
              <w:rPr>
                <w:rFonts w:ascii="Times New Roman" w:eastAsia="Times New Roman" w:hAnsi="Times New Roman" w:cs="Times New Roman"/>
                <w:i/>
                <w:iCs/>
                <w:color w:val="000000"/>
                <w:sz w:val="27"/>
                <w:lang w:eastAsia="uk-UA"/>
              </w:rPr>
              <w:t> </w:t>
            </w:r>
          </w:p>
        </w:tc>
        <w:tc>
          <w:tcPr>
            <w:tcW w:w="4793" w:type="dxa"/>
            <w:shd w:val="clear" w:color="auto" w:fill="FFFFFF"/>
            <w:vAlign w:val="center"/>
            <w:hideMark/>
          </w:tcPr>
          <w:p w:rsidR="00BF1409" w:rsidRPr="00D91624" w:rsidRDefault="00BF1409" w:rsidP="009633F4">
            <w:pPr>
              <w:spacing w:after="0" w:line="240" w:lineRule="auto"/>
              <w:rPr>
                <w:rFonts w:ascii="Times New Roman" w:eastAsia="Times New Roman" w:hAnsi="Times New Roman" w:cs="Times New Roman"/>
                <w:color w:val="000000"/>
                <w:sz w:val="27"/>
                <w:szCs w:val="27"/>
                <w:lang w:eastAsia="uk-UA"/>
              </w:rPr>
            </w:pPr>
            <w:r w:rsidRPr="00D91624">
              <w:rPr>
                <w:rFonts w:ascii="Times New Roman" w:eastAsia="Times New Roman" w:hAnsi="Times New Roman" w:cs="Times New Roman"/>
                <w:color w:val="000000"/>
                <w:sz w:val="27"/>
                <w:szCs w:val="27"/>
                <w:lang w:eastAsia="uk-UA"/>
              </w:rPr>
              <w:br/>
              <w:t>Ох ти ж , моя лялечко!</w:t>
            </w:r>
          </w:p>
        </w:tc>
      </w:tr>
      <w:tr w:rsidR="00BF1409" w:rsidRPr="00D91624" w:rsidTr="009633F4">
        <w:trPr>
          <w:tblCellSpacing w:w="0" w:type="dxa"/>
        </w:trPr>
        <w:tc>
          <w:tcPr>
            <w:tcW w:w="4777" w:type="dxa"/>
            <w:shd w:val="clear" w:color="auto" w:fill="FFFFFF"/>
            <w:vAlign w:val="center"/>
            <w:hideMark/>
          </w:tcPr>
          <w:p w:rsidR="00BF1409" w:rsidRPr="00D91624" w:rsidRDefault="00BF1409" w:rsidP="009633F4">
            <w:pPr>
              <w:spacing w:after="0" w:line="240" w:lineRule="auto"/>
              <w:rPr>
                <w:rFonts w:ascii="Times New Roman" w:eastAsia="Times New Roman" w:hAnsi="Times New Roman" w:cs="Times New Roman"/>
                <w:color w:val="000000"/>
                <w:sz w:val="27"/>
                <w:szCs w:val="27"/>
                <w:lang w:eastAsia="uk-UA"/>
              </w:rPr>
            </w:pPr>
            <w:r w:rsidRPr="00D91624">
              <w:rPr>
                <w:rFonts w:ascii="Times New Roman" w:eastAsia="Times New Roman" w:hAnsi="Times New Roman" w:cs="Times New Roman"/>
                <w:color w:val="000000"/>
                <w:sz w:val="27"/>
                <w:szCs w:val="27"/>
                <w:lang w:eastAsia="uk-UA"/>
              </w:rPr>
              <w:br/>
            </w:r>
            <w:proofErr w:type="spellStart"/>
            <w:r w:rsidRPr="00D91624">
              <w:rPr>
                <w:rFonts w:ascii="Times New Roman" w:eastAsia="Times New Roman" w:hAnsi="Times New Roman" w:cs="Times New Roman"/>
                <w:i/>
                <w:iCs/>
                <w:color w:val="000000"/>
                <w:sz w:val="27"/>
                <w:szCs w:val="27"/>
                <w:lang w:eastAsia="uk-UA"/>
              </w:rPr>
              <w:t>Дєвочкu</w:t>
            </w:r>
            <w:proofErr w:type="spellEnd"/>
            <w:r w:rsidRPr="00D91624">
              <w:rPr>
                <w:rFonts w:ascii="Times New Roman" w:eastAsia="Times New Roman" w:hAnsi="Times New Roman" w:cs="Times New Roman"/>
                <w:i/>
                <w:iCs/>
                <w:color w:val="000000"/>
                <w:sz w:val="27"/>
                <w:szCs w:val="27"/>
                <w:lang w:eastAsia="uk-UA"/>
              </w:rPr>
              <w:t xml:space="preserve">, </w:t>
            </w:r>
            <w:proofErr w:type="spellStart"/>
            <w:r w:rsidRPr="00D91624">
              <w:rPr>
                <w:rFonts w:ascii="Times New Roman" w:eastAsia="Times New Roman" w:hAnsi="Times New Roman" w:cs="Times New Roman"/>
                <w:i/>
                <w:iCs/>
                <w:color w:val="000000"/>
                <w:sz w:val="27"/>
                <w:szCs w:val="27"/>
                <w:lang w:eastAsia="uk-UA"/>
              </w:rPr>
              <w:t>осторожно</w:t>
            </w:r>
            <w:proofErr w:type="spellEnd"/>
            <w:r w:rsidRPr="00D91624">
              <w:rPr>
                <w:rFonts w:ascii="Times New Roman" w:eastAsia="Times New Roman" w:hAnsi="Times New Roman" w:cs="Times New Roman"/>
                <w:i/>
                <w:iCs/>
                <w:color w:val="000000"/>
                <w:sz w:val="27"/>
                <w:szCs w:val="27"/>
                <w:lang w:eastAsia="uk-UA"/>
              </w:rPr>
              <w:t>!</w:t>
            </w:r>
            <w:r w:rsidRPr="00D91624">
              <w:rPr>
                <w:rFonts w:ascii="Times New Roman" w:eastAsia="Times New Roman" w:hAnsi="Times New Roman" w:cs="Times New Roman"/>
                <w:i/>
                <w:iCs/>
                <w:color w:val="000000"/>
                <w:sz w:val="27"/>
                <w:lang w:eastAsia="uk-UA"/>
              </w:rPr>
              <w:t> </w:t>
            </w:r>
          </w:p>
        </w:tc>
        <w:tc>
          <w:tcPr>
            <w:tcW w:w="4793" w:type="dxa"/>
            <w:shd w:val="clear" w:color="auto" w:fill="FFFFFF"/>
            <w:vAlign w:val="center"/>
            <w:hideMark/>
          </w:tcPr>
          <w:p w:rsidR="00BF1409" w:rsidRPr="00D91624" w:rsidRDefault="00BF1409" w:rsidP="009633F4">
            <w:pPr>
              <w:spacing w:after="0" w:line="240" w:lineRule="auto"/>
              <w:rPr>
                <w:rFonts w:ascii="Times New Roman" w:eastAsia="Times New Roman" w:hAnsi="Times New Roman" w:cs="Times New Roman"/>
                <w:color w:val="000000"/>
                <w:sz w:val="27"/>
                <w:szCs w:val="27"/>
                <w:lang w:eastAsia="uk-UA"/>
              </w:rPr>
            </w:pPr>
            <w:r w:rsidRPr="00D91624">
              <w:rPr>
                <w:rFonts w:ascii="Times New Roman" w:eastAsia="Times New Roman" w:hAnsi="Times New Roman" w:cs="Times New Roman"/>
                <w:color w:val="000000"/>
                <w:sz w:val="27"/>
                <w:szCs w:val="27"/>
                <w:lang w:eastAsia="uk-UA"/>
              </w:rPr>
              <w:br/>
              <w:t>Дівчатка, обережно!</w:t>
            </w:r>
            <w:r w:rsidRPr="00D91624">
              <w:rPr>
                <w:rFonts w:ascii="Times New Roman" w:eastAsia="Times New Roman" w:hAnsi="Times New Roman" w:cs="Times New Roman"/>
                <w:color w:val="000000"/>
                <w:sz w:val="27"/>
                <w:lang w:eastAsia="uk-UA"/>
              </w:rPr>
              <w:t> </w:t>
            </w:r>
          </w:p>
        </w:tc>
      </w:tr>
      <w:tr w:rsidR="00BF1409" w:rsidRPr="00D91624" w:rsidTr="009633F4">
        <w:trPr>
          <w:tblCellSpacing w:w="0" w:type="dxa"/>
        </w:trPr>
        <w:tc>
          <w:tcPr>
            <w:tcW w:w="4777" w:type="dxa"/>
            <w:shd w:val="clear" w:color="auto" w:fill="FFFFFF"/>
            <w:vAlign w:val="center"/>
            <w:hideMark/>
          </w:tcPr>
          <w:p w:rsidR="00BF1409" w:rsidRPr="00D91624" w:rsidRDefault="00BF1409" w:rsidP="009633F4">
            <w:pPr>
              <w:spacing w:after="0" w:line="240" w:lineRule="auto"/>
              <w:rPr>
                <w:rFonts w:ascii="Times New Roman" w:eastAsia="Times New Roman" w:hAnsi="Times New Roman" w:cs="Times New Roman"/>
                <w:color w:val="000000"/>
                <w:sz w:val="27"/>
                <w:szCs w:val="27"/>
                <w:lang w:eastAsia="uk-UA"/>
              </w:rPr>
            </w:pPr>
            <w:r w:rsidRPr="00D91624">
              <w:rPr>
                <w:rFonts w:ascii="Times New Roman" w:eastAsia="Times New Roman" w:hAnsi="Times New Roman" w:cs="Times New Roman"/>
                <w:color w:val="000000"/>
                <w:sz w:val="27"/>
                <w:szCs w:val="27"/>
                <w:lang w:eastAsia="uk-UA"/>
              </w:rPr>
              <w:br/>
            </w:r>
            <w:r w:rsidRPr="00D91624">
              <w:rPr>
                <w:rFonts w:ascii="Times New Roman" w:eastAsia="Times New Roman" w:hAnsi="Times New Roman" w:cs="Times New Roman"/>
                <w:i/>
                <w:iCs/>
                <w:color w:val="000000"/>
                <w:sz w:val="27"/>
                <w:szCs w:val="27"/>
                <w:lang w:eastAsia="uk-UA"/>
              </w:rPr>
              <w:t xml:space="preserve">Пробач мене, </w:t>
            </w:r>
            <w:proofErr w:type="spellStart"/>
            <w:r w:rsidRPr="00D91624">
              <w:rPr>
                <w:rFonts w:ascii="Times New Roman" w:eastAsia="Times New Roman" w:hAnsi="Times New Roman" w:cs="Times New Roman"/>
                <w:i/>
                <w:iCs/>
                <w:color w:val="000000"/>
                <w:sz w:val="27"/>
                <w:szCs w:val="27"/>
                <w:lang w:eastAsia="uk-UA"/>
              </w:rPr>
              <w:t>дедушка</w:t>
            </w:r>
            <w:proofErr w:type="spellEnd"/>
            <w:r w:rsidRPr="00D91624">
              <w:rPr>
                <w:rFonts w:ascii="Times New Roman" w:eastAsia="Times New Roman" w:hAnsi="Times New Roman" w:cs="Times New Roman"/>
                <w:i/>
                <w:iCs/>
                <w:color w:val="000000"/>
                <w:sz w:val="27"/>
                <w:szCs w:val="27"/>
                <w:lang w:eastAsia="uk-UA"/>
              </w:rPr>
              <w:t xml:space="preserve">, </w:t>
            </w:r>
            <w:proofErr w:type="spellStart"/>
            <w:r w:rsidRPr="00D91624">
              <w:rPr>
                <w:rFonts w:ascii="Times New Roman" w:eastAsia="Times New Roman" w:hAnsi="Times New Roman" w:cs="Times New Roman"/>
                <w:i/>
                <w:iCs/>
                <w:color w:val="000000"/>
                <w:sz w:val="27"/>
                <w:szCs w:val="27"/>
                <w:lang w:eastAsia="uk-UA"/>
              </w:rPr>
              <w:t>умоляю</w:t>
            </w:r>
            <w:proofErr w:type="spellEnd"/>
            <w:r w:rsidRPr="00D91624">
              <w:rPr>
                <w:rFonts w:ascii="Times New Roman" w:eastAsia="Times New Roman" w:hAnsi="Times New Roman" w:cs="Times New Roman"/>
                <w:i/>
                <w:iCs/>
                <w:color w:val="000000"/>
                <w:sz w:val="27"/>
                <w:szCs w:val="27"/>
                <w:lang w:eastAsia="uk-UA"/>
              </w:rPr>
              <w:t>!</w:t>
            </w:r>
            <w:r w:rsidRPr="00D91624">
              <w:rPr>
                <w:rFonts w:ascii="Times New Roman" w:eastAsia="Times New Roman" w:hAnsi="Times New Roman" w:cs="Times New Roman"/>
                <w:i/>
                <w:iCs/>
                <w:color w:val="000000"/>
                <w:sz w:val="27"/>
                <w:lang w:eastAsia="uk-UA"/>
              </w:rPr>
              <w:t> </w:t>
            </w:r>
          </w:p>
        </w:tc>
        <w:tc>
          <w:tcPr>
            <w:tcW w:w="4793" w:type="dxa"/>
            <w:shd w:val="clear" w:color="auto" w:fill="FFFFFF"/>
            <w:vAlign w:val="center"/>
            <w:hideMark/>
          </w:tcPr>
          <w:p w:rsidR="00BF1409" w:rsidRPr="00D91624" w:rsidRDefault="00BF1409" w:rsidP="009633F4">
            <w:pPr>
              <w:spacing w:after="0" w:line="240" w:lineRule="auto"/>
              <w:rPr>
                <w:rFonts w:ascii="Times New Roman" w:eastAsia="Times New Roman" w:hAnsi="Times New Roman" w:cs="Times New Roman"/>
                <w:color w:val="000000"/>
                <w:sz w:val="27"/>
                <w:szCs w:val="27"/>
                <w:lang w:eastAsia="uk-UA"/>
              </w:rPr>
            </w:pPr>
            <w:r w:rsidRPr="00D91624">
              <w:rPr>
                <w:rFonts w:ascii="Times New Roman" w:eastAsia="Times New Roman" w:hAnsi="Times New Roman" w:cs="Times New Roman"/>
                <w:color w:val="000000"/>
                <w:sz w:val="27"/>
                <w:szCs w:val="27"/>
                <w:lang w:eastAsia="uk-UA"/>
              </w:rPr>
              <w:br/>
              <w:t>Пробач мені, дідусю, благаю!</w:t>
            </w:r>
            <w:r w:rsidRPr="00D91624">
              <w:rPr>
                <w:rFonts w:ascii="Times New Roman" w:eastAsia="Times New Roman" w:hAnsi="Times New Roman" w:cs="Times New Roman"/>
                <w:color w:val="000000"/>
                <w:sz w:val="27"/>
                <w:lang w:eastAsia="uk-UA"/>
              </w:rPr>
              <w:t> </w:t>
            </w:r>
          </w:p>
        </w:tc>
      </w:tr>
      <w:tr w:rsidR="00BF1409" w:rsidRPr="00D91624" w:rsidTr="009633F4">
        <w:trPr>
          <w:tblCellSpacing w:w="0" w:type="dxa"/>
        </w:trPr>
        <w:tc>
          <w:tcPr>
            <w:tcW w:w="4777" w:type="dxa"/>
            <w:shd w:val="clear" w:color="auto" w:fill="FFFFFF"/>
            <w:vAlign w:val="center"/>
            <w:hideMark/>
          </w:tcPr>
          <w:p w:rsidR="00BF1409" w:rsidRPr="00D91624" w:rsidRDefault="00BF1409" w:rsidP="009633F4">
            <w:pPr>
              <w:spacing w:after="0" w:line="240" w:lineRule="auto"/>
              <w:rPr>
                <w:rFonts w:ascii="Times New Roman" w:eastAsia="Times New Roman" w:hAnsi="Times New Roman" w:cs="Times New Roman"/>
                <w:color w:val="000000"/>
                <w:sz w:val="27"/>
                <w:szCs w:val="27"/>
                <w:lang w:eastAsia="uk-UA"/>
              </w:rPr>
            </w:pPr>
            <w:r w:rsidRPr="00D91624">
              <w:rPr>
                <w:rFonts w:ascii="Times New Roman" w:eastAsia="Times New Roman" w:hAnsi="Times New Roman" w:cs="Times New Roman"/>
                <w:color w:val="000000"/>
                <w:sz w:val="27"/>
                <w:szCs w:val="27"/>
                <w:lang w:eastAsia="uk-UA"/>
              </w:rPr>
              <w:lastRenderedPageBreak/>
              <w:br/>
            </w:r>
            <w:r w:rsidRPr="00D91624">
              <w:rPr>
                <w:rFonts w:ascii="Times New Roman" w:eastAsia="Times New Roman" w:hAnsi="Times New Roman" w:cs="Times New Roman"/>
                <w:i/>
                <w:iCs/>
                <w:color w:val="000000"/>
                <w:sz w:val="27"/>
                <w:szCs w:val="27"/>
                <w:lang w:eastAsia="uk-UA"/>
              </w:rPr>
              <w:t xml:space="preserve">Шофер , </w:t>
            </w:r>
            <w:proofErr w:type="spellStart"/>
            <w:r w:rsidRPr="00D91624">
              <w:rPr>
                <w:rFonts w:ascii="Times New Roman" w:eastAsia="Times New Roman" w:hAnsi="Times New Roman" w:cs="Times New Roman"/>
                <w:i/>
                <w:iCs/>
                <w:color w:val="000000"/>
                <w:sz w:val="27"/>
                <w:szCs w:val="27"/>
                <w:lang w:eastAsia="uk-UA"/>
              </w:rPr>
              <w:t>притормозіть</w:t>
            </w:r>
            <w:proofErr w:type="spellEnd"/>
            <w:r w:rsidRPr="00D91624">
              <w:rPr>
                <w:rFonts w:ascii="Times New Roman" w:eastAsia="Times New Roman" w:hAnsi="Times New Roman" w:cs="Times New Roman"/>
                <w:i/>
                <w:iCs/>
                <w:color w:val="000000"/>
                <w:sz w:val="27"/>
                <w:szCs w:val="27"/>
                <w:lang w:eastAsia="uk-UA"/>
              </w:rPr>
              <w:t>, будь ласка!</w:t>
            </w:r>
          </w:p>
        </w:tc>
        <w:tc>
          <w:tcPr>
            <w:tcW w:w="4793" w:type="dxa"/>
            <w:shd w:val="clear" w:color="auto" w:fill="FFFFFF"/>
            <w:vAlign w:val="center"/>
            <w:hideMark/>
          </w:tcPr>
          <w:p w:rsidR="00BF1409" w:rsidRPr="00D91624" w:rsidRDefault="00BF1409" w:rsidP="009633F4">
            <w:pPr>
              <w:spacing w:after="0" w:line="240" w:lineRule="auto"/>
              <w:rPr>
                <w:rFonts w:ascii="Times New Roman" w:eastAsia="Times New Roman" w:hAnsi="Times New Roman" w:cs="Times New Roman"/>
                <w:color w:val="000000"/>
                <w:sz w:val="27"/>
                <w:szCs w:val="27"/>
                <w:lang w:eastAsia="uk-UA"/>
              </w:rPr>
            </w:pPr>
            <w:r w:rsidRPr="00D91624">
              <w:rPr>
                <w:rFonts w:ascii="Times New Roman" w:eastAsia="Times New Roman" w:hAnsi="Times New Roman" w:cs="Times New Roman"/>
                <w:color w:val="000000"/>
                <w:sz w:val="27"/>
                <w:szCs w:val="27"/>
                <w:lang w:eastAsia="uk-UA"/>
              </w:rPr>
              <w:br/>
              <w:t>Пане водій, пригальмуйте, будь ласка!</w:t>
            </w:r>
          </w:p>
        </w:tc>
      </w:tr>
      <w:tr w:rsidR="00BF1409" w:rsidRPr="00D91624" w:rsidTr="009633F4">
        <w:trPr>
          <w:tblCellSpacing w:w="0" w:type="dxa"/>
        </w:trPr>
        <w:tc>
          <w:tcPr>
            <w:tcW w:w="4777" w:type="dxa"/>
            <w:shd w:val="clear" w:color="auto" w:fill="FFFFFF"/>
            <w:vAlign w:val="center"/>
            <w:hideMark/>
          </w:tcPr>
          <w:p w:rsidR="00BF1409" w:rsidRPr="00D91624" w:rsidRDefault="00BF1409" w:rsidP="009633F4">
            <w:pPr>
              <w:spacing w:after="0" w:line="240" w:lineRule="auto"/>
              <w:rPr>
                <w:rFonts w:ascii="Times New Roman" w:eastAsia="Times New Roman" w:hAnsi="Times New Roman" w:cs="Times New Roman"/>
                <w:color w:val="000000"/>
                <w:sz w:val="27"/>
                <w:szCs w:val="27"/>
                <w:lang w:eastAsia="uk-UA"/>
              </w:rPr>
            </w:pPr>
            <w:r w:rsidRPr="00D91624">
              <w:rPr>
                <w:rFonts w:ascii="Times New Roman" w:eastAsia="Times New Roman" w:hAnsi="Times New Roman" w:cs="Times New Roman"/>
                <w:color w:val="000000"/>
                <w:sz w:val="27"/>
                <w:szCs w:val="27"/>
                <w:lang w:eastAsia="uk-UA"/>
              </w:rPr>
              <w:br/>
            </w:r>
            <w:r w:rsidRPr="00D91624">
              <w:rPr>
                <w:rFonts w:ascii="Times New Roman" w:eastAsia="Times New Roman" w:hAnsi="Times New Roman" w:cs="Times New Roman"/>
                <w:i/>
                <w:iCs/>
                <w:color w:val="000000"/>
                <w:sz w:val="27"/>
                <w:szCs w:val="27"/>
                <w:lang w:eastAsia="uk-UA"/>
              </w:rPr>
              <w:t xml:space="preserve">Вибачаюсь тьотя, яка </w:t>
            </w:r>
            <w:proofErr w:type="spellStart"/>
            <w:r w:rsidRPr="00D91624">
              <w:rPr>
                <w:rFonts w:ascii="Times New Roman" w:eastAsia="Times New Roman" w:hAnsi="Times New Roman" w:cs="Times New Roman"/>
                <w:i/>
                <w:iCs/>
                <w:color w:val="000000"/>
                <w:sz w:val="27"/>
                <w:szCs w:val="27"/>
                <w:lang w:eastAsia="uk-UA"/>
              </w:rPr>
              <w:t>слідуюча</w:t>
            </w:r>
            <w:proofErr w:type="spellEnd"/>
            <w:r w:rsidRPr="00D91624">
              <w:rPr>
                <w:rFonts w:ascii="Times New Roman" w:eastAsia="Times New Roman" w:hAnsi="Times New Roman" w:cs="Times New Roman"/>
                <w:i/>
                <w:iCs/>
                <w:color w:val="000000"/>
                <w:sz w:val="27"/>
                <w:szCs w:val="27"/>
                <w:lang w:eastAsia="uk-UA"/>
              </w:rPr>
              <w:t xml:space="preserve"> зупинка?</w:t>
            </w:r>
          </w:p>
        </w:tc>
        <w:tc>
          <w:tcPr>
            <w:tcW w:w="4793" w:type="dxa"/>
            <w:shd w:val="clear" w:color="auto" w:fill="FFFFFF"/>
            <w:vAlign w:val="center"/>
            <w:hideMark/>
          </w:tcPr>
          <w:p w:rsidR="00BF1409" w:rsidRPr="00D91624" w:rsidRDefault="00BF1409" w:rsidP="009633F4">
            <w:pPr>
              <w:spacing w:after="0" w:line="240" w:lineRule="auto"/>
              <w:rPr>
                <w:rFonts w:ascii="Times New Roman" w:eastAsia="Times New Roman" w:hAnsi="Times New Roman" w:cs="Times New Roman"/>
                <w:color w:val="000000"/>
                <w:sz w:val="27"/>
                <w:szCs w:val="27"/>
                <w:lang w:eastAsia="uk-UA"/>
              </w:rPr>
            </w:pPr>
            <w:r w:rsidRPr="00D91624">
              <w:rPr>
                <w:rFonts w:ascii="Times New Roman" w:eastAsia="Times New Roman" w:hAnsi="Times New Roman" w:cs="Times New Roman"/>
                <w:color w:val="000000"/>
                <w:sz w:val="27"/>
                <w:szCs w:val="27"/>
                <w:lang w:eastAsia="uk-UA"/>
              </w:rPr>
              <w:br/>
              <w:t>Вибачте, будь ласка, тітонько, яка наступна зупинка?</w:t>
            </w:r>
          </w:p>
        </w:tc>
      </w:tr>
      <w:tr w:rsidR="00BF1409" w:rsidRPr="00D91624" w:rsidTr="009633F4">
        <w:trPr>
          <w:tblCellSpacing w:w="0" w:type="dxa"/>
        </w:trPr>
        <w:tc>
          <w:tcPr>
            <w:tcW w:w="4777" w:type="dxa"/>
            <w:shd w:val="clear" w:color="auto" w:fill="FFFFFF"/>
            <w:vAlign w:val="center"/>
            <w:hideMark/>
          </w:tcPr>
          <w:p w:rsidR="00BF1409" w:rsidRPr="00D91624" w:rsidRDefault="00BF1409" w:rsidP="009633F4">
            <w:pPr>
              <w:spacing w:after="0" w:line="240" w:lineRule="auto"/>
              <w:rPr>
                <w:rFonts w:ascii="Times New Roman" w:eastAsia="Times New Roman" w:hAnsi="Times New Roman" w:cs="Times New Roman"/>
                <w:color w:val="000000"/>
                <w:sz w:val="27"/>
                <w:szCs w:val="27"/>
                <w:lang w:eastAsia="uk-UA"/>
              </w:rPr>
            </w:pPr>
            <w:r w:rsidRPr="00D91624">
              <w:rPr>
                <w:rFonts w:ascii="Times New Roman" w:eastAsia="Times New Roman" w:hAnsi="Times New Roman" w:cs="Times New Roman"/>
                <w:color w:val="000000"/>
                <w:sz w:val="27"/>
                <w:szCs w:val="27"/>
                <w:lang w:eastAsia="uk-UA"/>
              </w:rPr>
              <w:br/>
            </w:r>
            <w:r w:rsidRPr="00D91624">
              <w:rPr>
                <w:rFonts w:ascii="Times New Roman" w:eastAsia="Times New Roman" w:hAnsi="Times New Roman" w:cs="Times New Roman"/>
                <w:i/>
                <w:iCs/>
                <w:color w:val="000000"/>
                <w:sz w:val="27"/>
                <w:szCs w:val="27"/>
                <w:lang w:eastAsia="uk-UA"/>
              </w:rPr>
              <w:t xml:space="preserve">Будьте добрі, дядя, </w:t>
            </w:r>
            <w:proofErr w:type="spellStart"/>
            <w:r w:rsidRPr="00D91624">
              <w:rPr>
                <w:rFonts w:ascii="Times New Roman" w:eastAsia="Times New Roman" w:hAnsi="Times New Roman" w:cs="Times New Roman"/>
                <w:i/>
                <w:iCs/>
                <w:color w:val="000000"/>
                <w:sz w:val="27"/>
                <w:szCs w:val="27"/>
                <w:lang w:eastAsia="uk-UA"/>
              </w:rPr>
              <w:t>подвинтесь</w:t>
            </w:r>
            <w:proofErr w:type="spellEnd"/>
            <w:r w:rsidRPr="00D91624">
              <w:rPr>
                <w:rFonts w:ascii="Times New Roman" w:eastAsia="Times New Roman" w:hAnsi="Times New Roman" w:cs="Times New Roman"/>
                <w:i/>
                <w:iCs/>
                <w:color w:val="000000"/>
                <w:sz w:val="27"/>
                <w:szCs w:val="27"/>
                <w:lang w:eastAsia="uk-UA"/>
              </w:rPr>
              <w:t>!</w:t>
            </w:r>
          </w:p>
        </w:tc>
        <w:tc>
          <w:tcPr>
            <w:tcW w:w="4793" w:type="dxa"/>
            <w:shd w:val="clear" w:color="auto" w:fill="FFFFFF"/>
            <w:vAlign w:val="center"/>
            <w:hideMark/>
          </w:tcPr>
          <w:p w:rsidR="00BF1409" w:rsidRPr="00D91624" w:rsidRDefault="00BF1409" w:rsidP="009633F4">
            <w:pPr>
              <w:spacing w:after="0" w:line="240" w:lineRule="auto"/>
              <w:rPr>
                <w:rFonts w:ascii="Times New Roman" w:eastAsia="Times New Roman" w:hAnsi="Times New Roman" w:cs="Times New Roman"/>
                <w:color w:val="000000"/>
                <w:sz w:val="27"/>
                <w:szCs w:val="27"/>
                <w:lang w:eastAsia="uk-UA"/>
              </w:rPr>
            </w:pPr>
            <w:r w:rsidRPr="00D91624">
              <w:rPr>
                <w:rFonts w:ascii="Times New Roman" w:eastAsia="Times New Roman" w:hAnsi="Times New Roman" w:cs="Times New Roman"/>
                <w:color w:val="000000"/>
                <w:sz w:val="27"/>
                <w:szCs w:val="27"/>
                <w:lang w:eastAsia="uk-UA"/>
              </w:rPr>
              <w:br/>
              <w:t>Будь ласка (прошу Вас), будьте добрі, посуньтеся!</w:t>
            </w:r>
          </w:p>
        </w:tc>
      </w:tr>
      <w:tr w:rsidR="00BF1409" w:rsidRPr="00D91624" w:rsidTr="009633F4">
        <w:trPr>
          <w:tblCellSpacing w:w="0" w:type="dxa"/>
        </w:trPr>
        <w:tc>
          <w:tcPr>
            <w:tcW w:w="4777" w:type="dxa"/>
            <w:shd w:val="clear" w:color="auto" w:fill="FFFFFF"/>
            <w:vAlign w:val="center"/>
            <w:hideMark/>
          </w:tcPr>
          <w:p w:rsidR="00BF1409" w:rsidRPr="00D91624" w:rsidRDefault="00BF1409" w:rsidP="009633F4">
            <w:pPr>
              <w:spacing w:after="0" w:line="240" w:lineRule="auto"/>
              <w:rPr>
                <w:rFonts w:ascii="Times New Roman" w:eastAsia="Times New Roman" w:hAnsi="Times New Roman" w:cs="Times New Roman"/>
                <w:color w:val="000000"/>
                <w:sz w:val="27"/>
                <w:szCs w:val="27"/>
                <w:lang w:eastAsia="uk-UA"/>
              </w:rPr>
            </w:pPr>
            <w:r w:rsidRPr="00D91624">
              <w:rPr>
                <w:rFonts w:ascii="Times New Roman" w:eastAsia="Times New Roman" w:hAnsi="Times New Roman" w:cs="Times New Roman"/>
                <w:color w:val="000000"/>
                <w:sz w:val="27"/>
                <w:szCs w:val="27"/>
                <w:lang w:eastAsia="uk-UA"/>
              </w:rPr>
              <w:br/>
            </w:r>
            <w:r w:rsidRPr="00D91624">
              <w:rPr>
                <w:rFonts w:ascii="Times New Roman" w:eastAsia="Times New Roman" w:hAnsi="Times New Roman" w:cs="Times New Roman"/>
                <w:i/>
                <w:iCs/>
                <w:color w:val="000000"/>
                <w:sz w:val="27"/>
                <w:szCs w:val="27"/>
                <w:lang w:eastAsia="uk-UA"/>
              </w:rPr>
              <w:t xml:space="preserve">Пацан, до якої години працює </w:t>
            </w:r>
            <w:proofErr w:type="spellStart"/>
            <w:r w:rsidRPr="00D91624">
              <w:rPr>
                <w:rFonts w:ascii="Times New Roman" w:eastAsia="Times New Roman" w:hAnsi="Times New Roman" w:cs="Times New Roman"/>
                <w:i/>
                <w:iCs/>
                <w:color w:val="000000"/>
                <w:sz w:val="27"/>
                <w:szCs w:val="27"/>
                <w:lang w:eastAsia="uk-UA"/>
              </w:rPr>
              <w:t>общєствєний</w:t>
            </w:r>
            <w:proofErr w:type="spellEnd"/>
            <w:r w:rsidRPr="00D91624">
              <w:rPr>
                <w:rFonts w:ascii="Times New Roman" w:eastAsia="Times New Roman" w:hAnsi="Times New Roman" w:cs="Times New Roman"/>
                <w:i/>
                <w:iCs/>
                <w:color w:val="000000"/>
                <w:sz w:val="27"/>
                <w:szCs w:val="27"/>
                <w:lang w:eastAsia="uk-UA"/>
              </w:rPr>
              <w:t xml:space="preserve"> транспорт?</w:t>
            </w:r>
          </w:p>
        </w:tc>
        <w:tc>
          <w:tcPr>
            <w:tcW w:w="4793" w:type="dxa"/>
            <w:shd w:val="clear" w:color="auto" w:fill="FFFFFF"/>
            <w:vAlign w:val="center"/>
            <w:hideMark/>
          </w:tcPr>
          <w:p w:rsidR="00BF1409" w:rsidRDefault="00BF1409" w:rsidP="009633F4">
            <w:pPr>
              <w:spacing w:after="0" w:line="240" w:lineRule="auto"/>
              <w:rPr>
                <w:rFonts w:ascii="Times New Roman" w:eastAsia="Times New Roman" w:hAnsi="Times New Roman" w:cs="Times New Roman"/>
                <w:color w:val="000000"/>
                <w:sz w:val="27"/>
                <w:szCs w:val="27"/>
                <w:lang w:eastAsia="uk-UA"/>
              </w:rPr>
            </w:pPr>
            <w:r w:rsidRPr="00D91624">
              <w:rPr>
                <w:rFonts w:ascii="Times New Roman" w:eastAsia="Times New Roman" w:hAnsi="Times New Roman" w:cs="Times New Roman"/>
                <w:color w:val="000000"/>
                <w:sz w:val="27"/>
                <w:szCs w:val="27"/>
                <w:lang w:eastAsia="uk-UA"/>
              </w:rPr>
              <w:br/>
              <w:t>Агов, юначе, до котрої години працює громадський транспорт?</w:t>
            </w:r>
          </w:p>
          <w:p w:rsidR="00BF1409" w:rsidRPr="00D91624" w:rsidRDefault="00BF1409" w:rsidP="009633F4">
            <w:pPr>
              <w:spacing w:after="0" w:line="240" w:lineRule="auto"/>
              <w:rPr>
                <w:rFonts w:ascii="Times New Roman" w:eastAsia="Times New Roman" w:hAnsi="Times New Roman" w:cs="Times New Roman"/>
                <w:color w:val="000000"/>
                <w:sz w:val="27"/>
                <w:szCs w:val="27"/>
                <w:lang w:eastAsia="uk-UA"/>
              </w:rPr>
            </w:pPr>
          </w:p>
        </w:tc>
      </w:tr>
    </w:tbl>
    <w:p w:rsidR="00211376" w:rsidRPr="00211376" w:rsidRDefault="00211376" w:rsidP="00732765">
      <w:pPr>
        <w:shd w:val="clear" w:color="auto" w:fill="FFFFFF"/>
        <w:tabs>
          <w:tab w:val="left" w:pos="8130"/>
        </w:tabs>
        <w:spacing w:before="100" w:beforeAutospacing="1" w:after="100" w:afterAutospacing="1" w:line="240" w:lineRule="auto"/>
        <w:rPr>
          <w:rFonts w:ascii="Times New Roman" w:eastAsia="Times New Roman" w:hAnsi="Times New Roman" w:cs="Times New Roman"/>
          <w:color w:val="292929"/>
          <w:sz w:val="28"/>
          <w:szCs w:val="28"/>
          <w:lang w:eastAsia="uk-UA"/>
        </w:rPr>
      </w:pPr>
      <w:r w:rsidRPr="00732765">
        <w:rPr>
          <w:rFonts w:ascii="Times New Roman" w:eastAsia="Times New Roman" w:hAnsi="Times New Roman" w:cs="Times New Roman"/>
          <w:color w:val="292929"/>
          <w:sz w:val="28"/>
          <w:szCs w:val="28"/>
          <w:lang w:eastAsia="uk-UA"/>
        </w:rPr>
        <w:tab/>
      </w:r>
    </w:p>
    <w:p w:rsidR="00BF1409" w:rsidRPr="00BF1409" w:rsidRDefault="00BF1409" w:rsidP="00BF1409">
      <w:pPr>
        <w:pStyle w:val="a3"/>
        <w:numPr>
          <w:ilvl w:val="0"/>
          <w:numId w:val="24"/>
        </w:numPr>
        <w:shd w:val="clear" w:color="auto" w:fill="FFFFFF" w:themeFill="background1"/>
        <w:spacing w:after="0" w:line="270" w:lineRule="atLeast"/>
        <w:jc w:val="both"/>
        <w:rPr>
          <w:rFonts w:ascii="Times New Roman" w:eastAsia="Times New Roman" w:hAnsi="Times New Roman" w:cs="Times New Roman"/>
          <w:b/>
          <w:color w:val="2D2D2D"/>
          <w:sz w:val="28"/>
          <w:szCs w:val="28"/>
          <w:lang w:eastAsia="uk-UA"/>
        </w:rPr>
      </w:pPr>
      <w:r w:rsidRPr="00BF1409">
        <w:rPr>
          <w:rFonts w:ascii="Times New Roman" w:eastAsia="Times New Roman" w:hAnsi="Times New Roman" w:cs="Times New Roman"/>
          <w:b/>
          <w:bCs/>
          <w:i/>
          <w:iCs/>
          <w:color w:val="2D2D2D"/>
          <w:sz w:val="28"/>
          <w:szCs w:val="28"/>
          <w:lang w:eastAsia="uk-UA"/>
        </w:rPr>
        <w:t xml:space="preserve"> Пояснювальний диктант</w:t>
      </w:r>
      <w:r w:rsidRPr="00BF1409">
        <w:rPr>
          <w:rFonts w:ascii="Times New Roman" w:eastAsia="Times New Roman" w:hAnsi="Times New Roman" w:cs="Times New Roman"/>
          <w:i/>
          <w:iCs/>
          <w:color w:val="2D2D2D"/>
          <w:sz w:val="28"/>
          <w:szCs w:val="28"/>
          <w:lang w:eastAsia="uk-UA"/>
        </w:rPr>
        <w:t>. </w:t>
      </w:r>
      <w:proofErr w:type="spellStart"/>
      <w:r w:rsidRPr="00BF1409">
        <w:rPr>
          <w:rFonts w:ascii="Times New Roman" w:eastAsia="Times New Roman" w:hAnsi="Times New Roman" w:cs="Times New Roman"/>
          <w:b/>
          <w:color w:val="2D2D2D"/>
          <w:sz w:val="28"/>
          <w:szCs w:val="28"/>
          <w:lang w:eastAsia="uk-UA"/>
        </w:rPr>
        <w:t>Обгрунтувати</w:t>
      </w:r>
      <w:proofErr w:type="spellEnd"/>
      <w:r w:rsidRPr="00BF1409">
        <w:rPr>
          <w:rFonts w:ascii="Times New Roman" w:eastAsia="Times New Roman" w:hAnsi="Times New Roman" w:cs="Times New Roman"/>
          <w:b/>
          <w:color w:val="2D2D2D"/>
          <w:sz w:val="28"/>
          <w:szCs w:val="28"/>
          <w:lang w:eastAsia="uk-UA"/>
        </w:rPr>
        <w:t xml:space="preserve"> вживання розділових знаків при звертаннях. У вказаному вчителем реченні підкреслити члени речення. Чи є звертання членом речення?</w:t>
      </w:r>
    </w:p>
    <w:p w:rsidR="00BF1409" w:rsidRPr="00D91624" w:rsidRDefault="00BF1409" w:rsidP="00BF1409">
      <w:pPr>
        <w:shd w:val="clear" w:color="auto" w:fill="FFFFFF" w:themeFill="background1"/>
        <w:spacing w:after="0" w:line="270" w:lineRule="atLeast"/>
        <w:ind w:firstLine="709"/>
        <w:jc w:val="both"/>
        <w:rPr>
          <w:rFonts w:ascii="Times New Roman" w:eastAsia="Times New Roman" w:hAnsi="Times New Roman" w:cs="Times New Roman"/>
          <w:b/>
          <w:color w:val="2D2D2D"/>
          <w:sz w:val="28"/>
          <w:szCs w:val="28"/>
          <w:lang w:eastAsia="uk-UA"/>
        </w:rPr>
      </w:pPr>
      <w:r w:rsidRPr="00D91624">
        <w:rPr>
          <w:rFonts w:ascii="Times New Roman" w:eastAsia="Times New Roman" w:hAnsi="Times New Roman" w:cs="Times New Roman"/>
          <w:b/>
          <w:color w:val="2D2D2D"/>
          <w:sz w:val="28"/>
          <w:szCs w:val="28"/>
          <w:lang w:eastAsia="uk-UA"/>
        </w:rPr>
        <w:t> </w:t>
      </w:r>
    </w:p>
    <w:p w:rsidR="00BF1409" w:rsidRPr="00D91624" w:rsidRDefault="00BF1409" w:rsidP="00BF1409">
      <w:pPr>
        <w:shd w:val="clear" w:color="auto" w:fill="FFFFFF" w:themeFill="background1"/>
        <w:spacing w:after="0" w:line="270" w:lineRule="atLeast"/>
        <w:ind w:firstLine="709"/>
        <w:jc w:val="both"/>
        <w:rPr>
          <w:rFonts w:ascii="Times New Roman" w:eastAsia="Times New Roman" w:hAnsi="Times New Roman" w:cs="Times New Roman"/>
          <w:color w:val="2D2D2D"/>
          <w:sz w:val="28"/>
          <w:szCs w:val="28"/>
          <w:lang w:eastAsia="uk-UA"/>
        </w:rPr>
      </w:pPr>
      <w:r w:rsidRPr="00D91624">
        <w:rPr>
          <w:rFonts w:ascii="Times New Roman" w:eastAsia="Times New Roman" w:hAnsi="Times New Roman" w:cs="Times New Roman"/>
          <w:color w:val="2D2D2D"/>
          <w:sz w:val="28"/>
          <w:szCs w:val="28"/>
          <w:lang w:eastAsia="uk-UA"/>
        </w:rPr>
        <w:t>І. І радуй вовіки, мій добрий народе, зерном і піснями всесвітні народи! (Б.Олійник.) Над тобою, бандуристе, небо чисте. Пригорни сестру-бандуру, бандуристе. (П.</w:t>
      </w:r>
      <w:proofErr w:type="spellStart"/>
      <w:r w:rsidRPr="00D91624">
        <w:rPr>
          <w:rFonts w:ascii="Times New Roman" w:eastAsia="Times New Roman" w:hAnsi="Times New Roman" w:cs="Times New Roman"/>
          <w:color w:val="2D2D2D"/>
          <w:sz w:val="28"/>
          <w:szCs w:val="28"/>
          <w:lang w:eastAsia="uk-UA"/>
        </w:rPr>
        <w:t>Перебийніс</w:t>
      </w:r>
      <w:proofErr w:type="spellEnd"/>
      <w:r w:rsidRPr="00D91624">
        <w:rPr>
          <w:rFonts w:ascii="Times New Roman" w:eastAsia="Times New Roman" w:hAnsi="Times New Roman" w:cs="Times New Roman"/>
          <w:color w:val="2D2D2D"/>
          <w:sz w:val="28"/>
          <w:szCs w:val="28"/>
          <w:lang w:eastAsia="uk-UA"/>
        </w:rPr>
        <w:t>.) О, музико! Чи не єдина ти умієш квіткою утіхи прорости. (Н.Кошара.) Я напоїти силою своєю хотів би пісню, земле ти моя! (В.Сосюра.) Жагуча пісне України! Через провалля й верховини пливе твій голос солов’їний у даль немеркнучу століть. (М.Рильський.)</w:t>
      </w:r>
    </w:p>
    <w:p w:rsidR="00BF1409" w:rsidRPr="00D91624" w:rsidRDefault="00BF1409" w:rsidP="00BF1409">
      <w:pPr>
        <w:shd w:val="clear" w:color="auto" w:fill="FFFFFF" w:themeFill="background1"/>
        <w:spacing w:after="0" w:line="270" w:lineRule="atLeast"/>
        <w:ind w:firstLine="709"/>
        <w:jc w:val="both"/>
        <w:rPr>
          <w:rFonts w:ascii="Times New Roman" w:eastAsia="Times New Roman" w:hAnsi="Times New Roman" w:cs="Times New Roman"/>
          <w:color w:val="2D2D2D"/>
          <w:sz w:val="28"/>
          <w:szCs w:val="28"/>
          <w:lang w:eastAsia="uk-UA"/>
        </w:rPr>
      </w:pPr>
      <w:r w:rsidRPr="00D91624">
        <w:rPr>
          <w:rFonts w:ascii="Times New Roman" w:eastAsia="Times New Roman" w:hAnsi="Times New Roman" w:cs="Times New Roman"/>
          <w:color w:val="2D2D2D"/>
          <w:sz w:val="28"/>
          <w:szCs w:val="28"/>
          <w:lang w:eastAsia="uk-UA"/>
        </w:rPr>
        <w:t xml:space="preserve">ІІ. Ти знов оживаєш, надіє! Світліє душа, молодіє. (І.Франко.) Умій дивитися, людино, на людей! Це ж не ляльки тобі і навіть не рослини. (М.Рильський.) Здоров, мій друже, мій старий Оксене, ми стільки літ не бачились з тобою! (А.Малишко.) Чому, старий, ти цього дня смієшся так помолоділо? (М.Рильський.) Спасибі, дідусю, що ти заховав в голові столітній ту славу козачу. (Т.Шевченко.) Таке ви кажете, дідусю, що й одповісти вам боюся. (Олександр Олесь.) Ой, не грайте нині, чумаки в долині! Не </w:t>
      </w:r>
      <w:proofErr w:type="spellStart"/>
      <w:r w:rsidRPr="00D91624">
        <w:rPr>
          <w:rFonts w:ascii="Times New Roman" w:eastAsia="Times New Roman" w:hAnsi="Times New Roman" w:cs="Times New Roman"/>
          <w:color w:val="2D2D2D"/>
          <w:sz w:val="28"/>
          <w:szCs w:val="28"/>
          <w:lang w:eastAsia="uk-UA"/>
        </w:rPr>
        <w:t>курличте</w:t>
      </w:r>
      <w:proofErr w:type="spellEnd"/>
      <w:r w:rsidRPr="00D91624">
        <w:rPr>
          <w:rFonts w:ascii="Times New Roman" w:eastAsia="Times New Roman" w:hAnsi="Times New Roman" w:cs="Times New Roman"/>
          <w:color w:val="2D2D2D"/>
          <w:sz w:val="28"/>
          <w:szCs w:val="28"/>
          <w:lang w:eastAsia="uk-UA"/>
        </w:rPr>
        <w:t xml:space="preserve"> в синім небі, ключі журавлині... (А.Малишко.) Ой ти доле-доле, доленько зрадлива, нащо натрусила в серденько жалю? (П.Палій.)</w:t>
      </w:r>
    </w:p>
    <w:p w:rsidR="00BF1409" w:rsidRPr="00BF1409" w:rsidRDefault="00BF1409" w:rsidP="00BF1409">
      <w:pPr>
        <w:pStyle w:val="aa"/>
        <w:numPr>
          <w:ilvl w:val="0"/>
          <w:numId w:val="24"/>
        </w:numPr>
        <w:shd w:val="clear" w:color="auto" w:fill="FFFFFF" w:themeFill="background1"/>
        <w:spacing w:before="0" w:beforeAutospacing="0" w:after="0" w:afterAutospacing="0" w:line="270" w:lineRule="atLeast"/>
        <w:jc w:val="both"/>
        <w:rPr>
          <w:b/>
          <w:color w:val="2D2D2D"/>
          <w:sz w:val="28"/>
          <w:szCs w:val="28"/>
        </w:rPr>
      </w:pPr>
      <w:r w:rsidRPr="00D91624">
        <w:rPr>
          <w:b/>
          <w:bCs/>
          <w:i/>
          <w:iCs/>
          <w:color w:val="2D2D2D"/>
          <w:sz w:val="28"/>
          <w:szCs w:val="28"/>
        </w:rPr>
        <w:t>Переписати, подані в дужках слова ставлячи в формі кличного відмінка.</w:t>
      </w:r>
      <w:r w:rsidRPr="00D91624">
        <w:rPr>
          <w:rStyle w:val="apple-converted-space"/>
          <w:i/>
          <w:iCs/>
          <w:color w:val="2D2D2D"/>
          <w:sz w:val="28"/>
          <w:szCs w:val="28"/>
        </w:rPr>
        <w:t> </w:t>
      </w:r>
      <w:r w:rsidRPr="00D91624">
        <w:rPr>
          <w:b/>
          <w:color w:val="2D2D2D"/>
          <w:sz w:val="28"/>
          <w:szCs w:val="28"/>
        </w:rPr>
        <w:t>Пояснити вживання розділових знаків.</w:t>
      </w:r>
    </w:p>
    <w:p w:rsidR="00BF1409" w:rsidRPr="00D91624" w:rsidRDefault="00BF1409" w:rsidP="00BF1409">
      <w:pPr>
        <w:pStyle w:val="aa"/>
        <w:shd w:val="clear" w:color="auto" w:fill="FFFFFF" w:themeFill="background1"/>
        <w:spacing w:before="0" w:beforeAutospacing="0" w:after="0" w:afterAutospacing="0" w:line="270" w:lineRule="atLeast"/>
        <w:ind w:left="360"/>
        <w:jc w:val="both"/>
        <w:rPr>
          <w:color w:val="2D2D2D"/>
          <w:sz w:val="28"/>
          <w:szCs w:val="28"/>
        </w:rPr>
      </w:pPr>
      <w:r w:rsidRPr="00D91624">
        <w:rPr>
          <w:color w:val="2D2D2D"/>
          <w:sz w:val="28"/>
          <w:szCs w:val="28"/>
        </w:rPr>
        <w:t>Чому, (коваль), радий ти? Чому ти гордий, (плугатар)? Куди прямуєте ви в парі, як побратими, як брати? </w:t>
      </w:r>
      <w:r w:rsidRPr="00D91624">
        <w:rPr>
          <w:rStyle w:val="apple-converted-space"/>
          <w:color w:val="2D2D2D"/>
          <w:sz w:val="28"/>
          <w:szCs w:val="28"/>
        </w:rPr>
        <w:t> </w:t>
      </w:r>
      <w:r w:rsidRPr="00D91624">
        <w:rPr>
          <w:color w:val="2D2D2D"/>
          <w:sz w:val="28"/>
          <w:szCs w:val="28"/>
        </w:rPr>
        <w:t>Чому сьогодні одягла ти одяг свій найкращий, (ткаля), чому </w:t>
      </w:r>
      <w:r w:rsidRPr="00D91624">
        <w:rPr>
          <w:rStyle w:val="apple-converted-space"/>
          <w:color w:val="2D2D2D"/>
          <w:sz w:val="28"/>
          <w:szCs w:val="28"/>
        </w:rPr>
        <w:t> </w:t>
      </w:r>
      <w:r w:rsidRPr="00D91624">
        <w:rPr>
          <w:color w:val="2D2D2D"/>
          <w:sz w:val="28"/>
          <w:szCs w:val="28"/>
        </w:rPr>
        <w:t xml:space="preserve">твій похід заквітчали вінки осіннього зела? Чом ти, (юнак), відірвав од книги погляд </w:t>
      </w:r>
      <w:proofErr w:type="spellStart"/>
      <w:r w:rsidRPr="00D91624">
        <w:rPr>
          <w:color w:val="2D2D2D"/>
          <w:sz w:val="28"/>
          <w:szCs w:val="28"/>
        </w:rPr>
        <w:t>невтолимий</w:t>
      </w:r>
      <w:proofErr w:type="spellEnd"/>
      <w:r w:rsidRPr="00D91624">
        <w:rPr>
          <w:color w:val="2D2D2D"/>
          <w:sz w:val="28"/>
          <w:szCs w:val="28"/>
        </w:rPr>
        <w:t>? Співали як же! Пригадай, (одноліток і друг давній)!</w:t>
      </w:r>
    </w:p>
    <w:p w:rsidR="00BF1409" w:rsidRPr="00D91624" w:rsidRDefault="00BF1409" w:rsidP="00BF1409">
      <w:pPr>
        <w:pStyle w:val="aa"/>
        <w:shd w:val="clear" w:color="auto" w:fill="FFFFFF" w:themeFill="background1"/>
        <w:spacing w:before="0" w:beforeAutospacing="0" w:after="0" w:afterAutospacing="0" w:line="270" w:lineRule="atLeast"/>
        <w:ind w:left="720"/>
        <w:jc w:val="right"/>
        <w:rPr>
          <w:color w:val="2D2D2D"/>
          <w:sz w:val="28"/>
          <w:szCs w:val="28"/>
        </w:rPr>
      </w:pPr>
      <w:r w:rsidRPr="00D91624">
        <w:rPr>
          <w:color w:val="2D2D2D"/>
          <w:sz w:val="28"/>
          <w:szCs w:val="28"/>
        </w:rPr>
        <w:t>З творів М.Рильського.</w:t>
      </w:r>
    </w:p>
    <w:p w:rsidR="00BF1409" w:rsidRPr="00D91624" w:rsidRDefault="00BF1409" w:rsidP="00BF1409">
      <w:pPr>
        <w:pStyle w:val="aa"/>
        <w:shd w:val="clear" w:color="auto" w:fill="FFFFFF" w:themeFill="background1"/>
        <w:spacing w:before="0" w:beforeAutospacing="0" w:after="0" w:afterAutospacing="0" w:line="270" w:lineRule="atLeast"/>
        <w:ind w:left="360"/>
        <w:jc w:val="both"/>
        <w:rPr>
          <w:color w:val="2D2D2D"/>
          <w:sz w:val="28"/>
          <w:szCs w:val="28"/>
        </w:rPr>
      </w:pPr>
    </w:p>
    <w:p w:rsidR="004271E4" w:rsidRPr="00211376" w:rsidRDefault="00BF1409" w:rsidP="00BF1409">
      <w:pPr>
        <w:pStyle w:val="a6"/>
        <w:shd w:val="clear" w:color="auto" w:fill="FFFFFF"/>
        <w:spacing w:before="0" w:beforeAutospacing="0" w:after="0" w:afterAutospacing="0" w:line="227" w:lineRule="atLeast"/>
        <w:ind w:left="360"/>
        <w:rPr>
          <w:color w:val="000000"/>
          <w:sz w:val="28"/>
          <w:szCs w:val="28"/>
        </w:rPr>
      </w:pPr>
      <w:r w:rsidRPr="001C7859">
        <w:rPr>
          <w:b/>
          <w:sz w:val="28"/>
          <w:szCs w:val="28"/>
        </w:rPr>
        <w:t>V.</w:t>
      </w:r>
      <w:r>
        <w:rPr>
          <w:b/>
          <w:sz w:val="28"/>
          <w:szCs w:val="28"/>
        </w:rPr>
        <w:t xml:space="preserve"> Підсумок уроку</w:t>
      </w:r>
    </w:p>
    <w:p w:rsidR="004271E4" w:rsidRPr="00BF1409" w:rsidRDefault="00BF1409" w:rsidP="004271E4">
      <w:pPr>
        <w:pStyle w:val="3"/>
        <w:shd w:val="clear" w:color="auto" w:fill="FFFFFF"/>
        <w:spacing w:before="0" w:beforeAutospacing="0" w:after="72" w:afterAutospacing="0" w:line="227" w:lineRule="atLeast"/>
        <w:rPr>
          <w:bCs w:val="0"/>
          <w:color w:val="000000"/>
          <w:sz w:val="28"/>
          <w:szCs w:val="28"/>
        </w:rPr>
      </w:pPr>
      <w:r>
        <w:rPr>
          <w:rStyle w:val="mw-headline"/>
          <w:bCs w:val="0"/>
          <w:color w:val="000000"/>
          <w:sz w:val="28"/>
          <w:szCs w:val="28"/>
        </w:rPr>
        <w:t xml:space="preserve">1. </w:t>
      </w:r>
      <w:r w:rsidR="004271E4" w:rsidRPr="00BF1409">
        <w:rPr>
          <w:rStyle w:val="mw-headline"/>
          <w:bCs w:val="0"/>
          <w:color w:val="000000"/>
          <w:sz w:val="28"/>
          <w:szCs w:val="28"/>
        </w:rPr>
        <w:t xml:space="preserve">Запитання </w:t>
      </w:r>
      <w:r w:rsidRPr="00BF1409">
        <w:rPr>
          <w:rStyle w:val="mw-headline"/>
          <w:bCs w:val="0"/>
          <w:color w:val="000000"/>
          <w:sz w:val="28"/>
          <w:szCs w:val="28"/>
        </w:rPr>
        <w:t>:</w:t>
      </w:r>
    </w:p>
    <w:p w:rsidR="004271E4" w:rsidRPr="00BF1409" w:rsidRDefault="004271E4" w:rsidP="004271E4">
      <w:pPr>
        <w:pStyle w:val="a6"/>
        <w:shd w:val="clear" w:color="auto" w:fill="FFFFFF"/>
        <w:spacing w:before="0" w:beforeAutospacing="0" w:after="0" w:afterAutospacing="0" w:line="227" w:lineRule="atLeast"/>
        <w:rPr>
          <w:color w:val="000000"/>
          <w:sz w:val="28"/>
          <w:szCs w:val="28"/>
        </w:rPr>
      </w:pPr>
      <w:r w:rsidRPr="00BF1409">
        <w:rPr>
          <w:color w:val="000000"/>
          <w:sz w:val="28"/>
          <w:szCs w:val="28"/>
        </w:rPr>
        <w:lastRenderedPageBreak/>
        <w:t>1. Що таке звертання?</w:t>
      </w:r>
    </w:p>
    <w:p w:rsidR="004271E4" w:rsidRPr="00BF1409" w:rsidRDefault="004271E4" w:rsidP="004271E4">
      <w:pPr>
        <w:pStyle w:val="a6"/>
        <w:shd w:val="clear" w:color="auto" w:fill="FFFFFF"/>
        <w:spacing w:before="0" w:beforeAutospacing="0" w:after="0" w:afterAutospacing="0" w:line="227" w:lineRule="atLeast"/>
        <w:rPr>
          <w:color w:val="000000"/>
          <w:sz w:val="28"/>
          <w:szCs w:val="28"/>
        </w:rPr>
      </w:pPr>
      <w:r w:rsidRPr="00BF1409">
        <w:rPr>
          <w:color w:val="000000"/>
          <w:sz w:val="28"/>
          <w:szCs w:val="28"/>
        </w:rPr>
        <w:t>2. Які форми звертання існують?</w:t>
      </w:r>
    </w:p>
    <w:p w:rsidR="00D91624" w:rsidRPr="00BF1409" w:rsidRDefault="004271E4" w:rsidP="004271E4">
      <w:pPr>
        <w:pStyle w:val="a6"/>
        <w:shd w:val="clear" w:color="auto" w:fill="FFFFFF"/>
        <w:spacing w:before="0" w:beforeAutospacing="0" w:after="0" w:afterAutospacing="0" w:line="227" w:lineRule="atLeast"/>
        <w:rPr>
          <w:color w:val="000000"/>
          <w:sz w:val="28"/>
          <w:szCs w:val="28"/>
        </w:rPr>
      </w:pPr>
      <w:r w:rsidRPr="00BF1409">
        <w:rPr>
          <w:color w:val="000000"/>
          <w:sz w:val="28"/>
          <w:szCs w:val="28"/>
        </w:rPr>
        <w:t>3. Якими розділовими знаками виділяються звертання в реченні?</w:t>
      </w:r>
    </w:p>
    <w:p w:rsidR="00D91624" w:rsidRDefault="00D91624" w:rsidP="004271E4">
      <w:pPr>
        <w:pStyle w:val="a6"/>
        <w:shd w:val="clear" w:color="auto" w:fill="FFFFFF"/>
        <w:spacing w:before="0" w:beforeAutospacing="0" w:after="0" w:afterAutospacing="0" w:line="227" w:lineRule="atLeast"/>
        <w:rPr>
          <w:rFonts w:ascii="Arial" w:hAnsi="Arial" w:cs="Arial"/>
          <w:color w:val="000000"/>
        </w:rPr>
      </w:pPr>
    </w:p>
    <w:p w:rsidR="00D91624" w:rsidRPr="00BF1409" w:rsidRDefault="00D91624" w:rsidP="00BF1409">
      <w:pPr>
        <w:pStyle w:val="a3"/>
        <w:numPr>
          <w:ilvl w:val="0"/>
          <w:numId w:val="15"/>
        </w:numPr>
        <w:spacing w:after="0" w:line="240" w:lineRule="auto"/>
        <w:rPr>
          <w:rFonts w:ascii="Times New Roman" w:eastAsia="Times New Roman" w:hAnsi="Times New Roman" w:cs="Times New Roman"/>
          <w:sz w:val="28"/>
          <w:szCs w:val="28"/>
          <w:lang w:eastAsia="uk-UA"/>
        </w:rPr>
      </w:pPr>
      <w:r w:rsidRPr="00BF1409">
        <w:rPr>
          <w:rFonts w:ascii="Times New Roman" w:eastAsia="Times New Roman" w:hAnsi="Times New Roman" w:cs="Times New Roman"/>
          <w:b/>
          <w:bCs/>
          <w:i/>
          <w:iCs/>
          <w:color w:val="000000"/>
          <w:sz w:val="28"/>
          <w:szCs w:val="28"/>
          <w:shd w:val="clear" w:color="auto" w:fill="FFFFFF"/>
          <w:lang w:eastAsia="uk-UA"/>
        </w:rPr>
        <w:t>Гра «Так - Ні»(з використанням сигнальної картки)</w:t>
      </w:r>
      <w:r w:rsidRPr="00BF1409">
        <w:rPr>
          <w:rFonts w:ascii="Times New Roman" w:eastAsia="Times New Roman" w:hAnsi="Times New Roman" w:cs="Times New Roman"/>
          <w:color w:val="000000"/>
          <w:sz w:val="28"/>
          <w:szCs w:val="28"/>
          <w:lang w:eastAsia="uk-UA"/>
        </w:rPr>
        <w:br/>
      </w:r>
    </w:p>
    <w:p w:rsidR="00D91624" w:rsidRPr="00D91624" w:rsidRDefault="00D91624" w:rsidP="00D91624">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uk-UA"/>
        </w:rPr>
      </w:pPr>
      <w:r w:rsidRPr="00D91624">
        <w:rPr>
          <w:rFonts w:ascii="Times New Roman" w:eastAsia="Times New Roman" w:hAnsi="Times New Roman" w:cs="Times New Roman"/>
          <w:color w:val="000000"/>
          <w:sz w:val="28"/>
          <w:szCs w:val="28"/>
          <w:lang w:eastAsia="uk-UA"/>
        </w:rPr>
        <w:t>Звертання називає того, до кого звертаються.</w:t>
      </w:r>
    </w:p>
    <w:p w:rsidR="00D91624" w:rsidRPr="00D91624" w:rsidRDefault="00D91624" w:rsidP="00D91624">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uk-UA"/>
        </w:rPr>
      </w:pPr>
      <w:r w:rsidRPr="00D91624">
        <w:rPr>
          <w:rFonts w:ascii="Times New Roman" w:eastAsia="Times New Roman" w:hAnsi="Times New Roman" w:cs="Times New Roman"/>
          <w:color w:val="000000"/>
          <w:sz w:val="28"/>
          <w:szCs w:val="28"/>
          <w:lang w:eastAsia="uk-UA"/>
        </w:rPr>
        <w:t>Звертання не буває поширеним.</w:t>
      </w:r>
    </w:p>
    <w:p w:rsidR="00D91624" w:rsidRPr="00D91624" w:rsidRDefault="00D91624" w:rsidP="00D91624">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uk-UA"/>
        </w:rPr>
      </w:pPr>
      <w:r w:rsidRPr="00D91624">
        <w:rPr>
          <w:rFonts w:ascii="Times New Roman" w:eastAsia="Times New Roman" w:hAnsi="Times New Roman" w:cs="Times New Roman"/>
          <w:color w:val="000000"/>
          <w:sz w:val="28"/>
          <w:szCs w:val="28"/>
          <w:lang w:eastAsia="uk-UA"/>
        </w:rPr>
        <w:t>Звертання стоїть у кличному відмінку.</w:t>
      </w:r>
    </w:p>
    <w:p w:rsidR="00D91624" w:rsidRPr="00D91624" w:rsidRDefault="00D91624" w:rsidP="00D91624">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uk-UA"/>
        </w:rPr>
      </w:pPr>
      <w:r w:rsidRPr="00D91624">
        <w:rPr>
          <w:rFonts w:ascii="Times New Roman" w:eastAsia="Times New Roman" w:hAnsi="Times New Roman" w:cs="Times New Roman"/>
          <w:color w:val="000000"/>
          <w:sz w:val="28"/>
          <w:szCs w:val="28"/>
          <w:lang w:eastAsia="uk-UA"/>
        </w:rPr>
        <w:t>Звертання підкреслюється однією рискою </w:t>
      </w:r>
    </w:p>
    <w:p w:rsidR="00D91624" w:rsidRPr="00D91624" w:rsidRDefault="00D91624" w:rsidP="00D91624">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uk-UA"/>
        </w:rPr>
      </w:pPr>
      <w:r w:rsidRPr="00D91624">
        <w:rPr>
          <w:rFonts w:ascii="Times New Roman" w:eastAsia="Times New Roman" w:hAnsi="Times New Roman" w:cs="Times New Roman"/>
          <w:color w:val="000000"/>
          <w:sz w:val="28"/>
          <w:szCs w:val="28"/>
          <w:lang w:eastAsia="uk-UA"/>
        </w:rPr>
        <w:t>Звертання може стояти на початку речення.</w:t>
      </w:r>
    </w:p>
    <w:p w:rsidR="00D91624" w:rsidRPr="00D91624" w:rsidRDefault="00D91624" w:rsidP="00D91624">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uk-UA"/>
        </w:rPr>
      </w:pPr>
      <w:r w:rsidRPr="00D91624">
        <w:rPr>
          <w:rFonts w:ascii="Times New Roman" w:eastAsia="Times New Roman" w:hAnsi="Times New Roman" w:cs="Times New Roman"/>
          <w:color w:val="000000"/>
          <w:sz w:val="28"/>
          <w:szCs w:val="28"/>
          <w:lang w:eastAsia="uk-UA"/>
        </w:rPr>
        <w:t>Звертання усередині речення виділяється з обох боків комами.</w:t>
      </w:r>
    </w:p>
    <w:p w:rsidR="00D91624" w:rsidRPr="00D91624" w:rsidRDefault="00D91624" w:rsidP="00D91624">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uk-UA"/>
        </w:rPr>
      </w:pPr>
      <w:r w:rsidRPr="00D91624">
        <w:rPr>
          <w:rFonts w:ascii="Times New Roman" w:eastAsia="Times New Roman" w:hAnsi="Times New Roman" w:cs="Times New Roman"/>
          <w:color w:val="000000"/>
          <w:sz w:val="28"/>
          <w:szCs w:val="28"/>
          <w:lang w:eastAsia="uk-UA"/>
        </w:rPr>
        <w:t>На початку речення звертання може відокремлюватися знаком оклику. </w:t>
      </w:r>
    </w:p>
    <w:p w:rsidR="00D91624" w:rsidRPr="00D91624" w:rsidRDefault="00D91624" w:rsidP="00D91624">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uk-UA"/>
        </w:rPr>
      </w:pPr>
      <w:r w:rsidRPr="00D91624">
        <w:rPr>
          <w:rFonts w:ascii="Times New Roman" w:eastAsia="Times New Roman" w:hAnsi="Times New Roman" w:cs="Times New Roman"/>
          <w:color w:val="000000"/>
          <w:sz w:val="28"/>
          <w:szCs w:val="28"/>
          <w:lang w:eastAsia="uk-UA"/>
        </w:rPr>
        <w:t>Звертання, при яких є означення, називаються поширеними. </w:t>
      </w:r>
    </w:p>
    <w:p w:rsidR="00D91624" w:rsidRPr="00D91624" w:rsidRDefault="00D91624" w:rsidP="00D91624">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uk-UA"/>
        </w:rPr>
      </w:pPr>
      <w:r w:rsidRPr="00D91624">
        <w:rPr>
          <w:rFonts w:ascii="Times New Roman" w:eastAsia="Times New Roman" w:hAnsi="Times New Roman" w:cs="Times New Roman"/>
          <w:color w:val="000000"/>
          <w:sz w:val="28"/>
          <w:szCs w:val="28"/>
          <w:lang w:eastAsia="uk-UA"/>
        </w:rPr>
        <w:t>Лікар, водій, учень у кличному відмінку матимуть закінчення –ю.</w:t>
      </w:r>
    </w:p>
    <w:p w:rsidR="00D91624" w:rsidRPr="00D91624" w:rsidRDefault="00D91624" w:rsidP="00D91624">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uk-UA"/>
        </w:rPr>
      </w:pPr>
      <w:r w:rsidRPr="00D91624">
        <w:rPr>
          <w:rFonts w:ascii="Times New Roman" w:eastAsia="Times New Roman" w:hAnsi="Times New Roman" w:cs="Times New Roman"/>
          <w:color w:val="000000"/>
          <w:sz w:val="28"/>
          <w:szCs w:val="28"/>
          <w:lang w:eastAsia="uk-UA"/>
        </w:rPr>
        <w:t>Звертання роблять нас ввічливішими? </w:t>
      </w:r>
    </w:p>
    <w:p w:rsidR="00D91624" w:rsidRPr="00D91624" w:rsidRDefault="00D91624" w:rsidP="00D91624">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uk-UA"/>
        </w:rPr>
      </w:pPr>
      <w:r w:rsidRPr="00D91624">
        <w:rPr>
          <w:rFonts w:ascii="Times New Roman" w:eastAsia="Times New Roman" w:hAnsi="Times New Roman" w:cs="Times New Roman"/>
          <w:color w:val="000000"/>
          <w:sz w:val="28"/>
          <w:szCs w:val="28"/>
          <w:lang w:eastAsia="uk-UA"/>
        </w:rPr>
        <w:t>Щире ласкаве звертання покращує людям настрій.</w:t>
      </w:r>
    </w:p>
    <w:p w:rsidR="00526007" w:rsidRPr="00BF1409" w:rsidRDefault="00D91624" w:rsidP="00BF1409">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uk-UA"/>
        </w:rPr>
      </w:pPr>
      <w:r w:rsidRPr="00D91624">
        <w:rPr>
          <w:rFonts w:ascii="Times New Roman" w:eastAsia="Times New Roman" w:hAnsi="Times New Roman" w:cs="Times New Roman"/>
          <w:color w:val="000000"/>
          <w:sz w:val="28"/>
          <w:szCs w:val="28"/>
          <w:lang w:eastAsia="uk-UA"/>
        </w:rPr>
        <w:t>Без звертань можна обійтися. </w:t>
      </w:r>
    </w:p>
    <w:p w:rsidR="00526007" w:rsidRPr="00BF1409" w:rsidRDefault="00526007" w:rsidP="00BF1409">
      <w:pPr>
        <w:pStyle w:val="a3"/>
        <w:numPr>
          <w:ilvl w:val="0"/>
          <w:numId w:val="15"/>
        </w:numPr>
        <w:autoSpaceDE w:val="0"/>
        <w:autoSpaceDN w:val="0"/>
        <w:adjustRightInd w:val="0"/>
        <w:spacing w:after="0" w:line="240" w:lineRule="auto"/>
        <w:jc w:val="both"/>
        <w:textAlignment w:val="center"/>
        <w:rPr>
          <w:rFonts w:ascii="Times New Roman" w:hAnsi="Times New Roman"/>
          <w:b/>
          <w:color w:val="000000"/>
          <w:sz w:val="28"/>
          <w:szCs w:val="28"/>
        </w:rPr>
      </w:pPr>
      <w:r w:rsidRPr="00BF1409">
        <w:rPr>
          <w:rFonts w:ascii="Times New Roman" w:hAnsi="Times New Roman"/>
          <w:b/>
          <w:color w:val="000000"/>
          <w:sz w:val="28"/>
          <w:szCs w:val="28"/>
        </w:rPr>
        <w:t>Палітра вражень від уроку</w:t>
      </w:r>
    </w:p>
    <w:p w:rsidR="00526007" w:rsidRPr="004C66F2" w:rsidRDefault="00526007" w:rsidP="006567D6">
      <w:pPr>
        <w:autoSpaceDE w:val="0"/>
        <w:autoSpaceDN w:val="0"/>
        <w:adjustRightInd w:val="0"/>
        <w:spacing w:after="0" w:line="240" w:lineRule="auto"/>
        <w:ind w:firstLine="340"/>
        <w:jc w:val="both"/>
        <w:textAlignment w:val="center"/>
        <w:rPr>
          <w:rFonts w:ascii="Times New Roman" w:hAnsi="Times New Roman"/>
          <w:color w:val="000000"/>
          <w:sz w:val="28"/>
          <w:szCs w:val="28"/>
        </w:rPr>
      </w:pPr>
      <w:r w:rsidRPr="004C66F2">
        <w:rPr>
          <w:rFonts w:ascii="Times New Roman" w:hAnsi="Times New Roman"/>
          <w:color w:val="000000"/>
          <w:sz w:val="28"/>
          <w:szCs w:val="28"/>
        </w:rPr>
        <w:t>Мені найбільше сподобалося…                                 Я навчився / навчилася…</w:t>
      </w:r>
    </w:p>
    <w:p w:rsidR="00526007" w:rsidRPr="004C66F2" w:rsidRDefault="00526007" w:rsidP="006567D6">
      <w:pPr>
        <w:autoSpaceDE w:val="0"/>
        <w:autoSpaceDN w:val="0"/>
        <w:adjustRightInd w:val="0"/>
        <w:spacing w:after="0" w:line="240" w:lineRule="auto"/>
        <w:ind w:firstLine="340"/>
        <w:jc w:val="both"/>
        <w:textAlignment w:val="center"/>
        <w:rPr>
          <w:rFonts w:ascii="Times New Roman" w:hAnsi="Times New Roman"/>
          <w:color w:val="000000"/>
          <w:sz w:val="28"/>
          <w:szCs w:val="28"/>
        </w:rPr>
      </w:pPr>
      <w:r w:rsidRPr="004C66F2">
        <w:rPr>
          <w:rFonts w:ascii="Times New Roman" w:hAnsi="Times New Roman"/>
          <w:color w:val="000000"/>
          <w:sz w:val="28"/>
          <w:szCs w:val="28"/>
        </w:rPr>
        <w:t>Хочу подякувати…                                                     Найбільше вразило…</w:t>
      </w:r>
    </w:p>
    <w:p w:rsidR="004271E4" w:rsidRDefault="006567D6" w:rsidP="006567D6">
      <w:pPr>
        <w:pStyle w:val="a6"/>
        <w:shd w:val="clear" w:color="auto" w:fill="FFFFFF"/>
        <w:spacing w:before="0" w:beforeAutospacing="0" w:after="0" w:afterAutospacing="0"/>
        <w:jc w:val="both"/>
        <w:rPr>
          <w:color w:val="000000"/>
          <w:sz w:val="28"/>
          <w:szCs w:val="28"/>
        </w:rPr>
      </w:pPr>
      <w:r>
        <w:rPr>
          <w:color w:val="000000"/>
          <w:sz w:val="28"/>
          <w:szCs w:val="28"/>
        </w:rPr>
        <w:t xml:space="preserve">     </w:t>
      </w:r>
      <w:r w:rsidR="00526007" w:rsidRPr="004C66F2">
        <w:rPr>
          <w:color w:val="000000"/>
          <w:sz w:val="28"/>
          <w:szCs w:val="28"/>
        </w:rPr>
        <w:t>Цікаво було дізнатися…                                             Тепер я вмію</w:t>
      </w:r>
      <w:r w:rsidR="00277764">
        <w:rPr>
          <w:color w:val="000000"/>
          <w:sz w:val="28"/>
          <w:szCs w:val="28"/>
        </w:rPr>
        <w:t>…</w:t>
      </w:r>
    </w:p>
    <w:p w:rsidR="00277764" w:rsidRDefault="00277764" w:rsidP="006567D6">
      <w:pPr>
        <w:pStyle w:val="a6"/>
        <w:shd w:val="clear" w:color="auto" w:fill="FFFFFF"/>
        <w:spacing w:before="0" w:beforeAutospacing="0" w:after="0" w:afterAutospacing="0"/>
        <w:jc w:val="both"/>
        <w:rPr>
          <w:color w:val="000000"/>
          <w:sz w:val="28"/>
          <w:szCs w:val="28"/>
        </w:rPr>
      </w:pPr>
    </w:p>
    <w:p w:rsidR="00277764" w:rsidRDefault="00277764" w:rsidP="006567D6">
      <w:pPr>
        <w:pStyle w:val="a6"/>
        <w:shd w:val="clear" w:color="auto" w:fill="FFFFFF"/>
        <w:spacing w:before="0" w:beforeAutospacing="0" w:after="0" w:afterAutospacing="0"/>
        <w:jc w:val="both"/>
        <w:rPr>
          <w:color w:val="000000"/>
          <w:sz w:val="28"/>
          <w:szCs w:val="28"/>
        </w:rPr>
      </w:pPr>
    </w:p>
    <w:p w:rsidR="00277764" w:rsidRPr="00277764" w:rsidRDefault="00BF1409" w:rsidP="006567D6">
      <w:pPr>
        <w:pStyle w:val="a6"/>
        <w:shd w:val="clear" w:color="auto" w:fill="FFFFFF"/>
        <w:spacing w:before="0" w:beforeAutospacing="0" w:after="0" w:afterAutospacing="0"/>
        <w:jc w:val="both"/>
        <w:rPr>
          <w:b/>
          <w:color w:val="000000"/>
          <w:sz w:val="28"/>
          <w:szCs w:val="28"/>
        </w:rPr>
      </w:pPr>
      <w:r w:rsidRPr="001C7859">
        <w:rPr>
          <w:b/>
          <w:sz w:val="28"/>
          <w:szCs w:val="28"/>
        </w:rPr>
        <w:t>V</w:t>
      </w:r>
      <w:r>
        <w:rPr>
          <w:b/>
          <w:sz w:val="28"/>
          <w:szCs w:val="28"/>
        </w:rPr>
        <w:t>І</w:t>
      </w:r>
      <w:r w:rsidRPr="001C7859">
        <w:rPr>
          <w:b/>
          <w:sz w:val="28"/>
          <w:szCs w:val="28"/>
        </w:rPr>
        <w:t>.</w:t>
      </w:r>
      <w:r>
        <w:rPr>
          <w:b/>
          <w:sz w:val="28"/>
          <w:szCs w:val="28"/>
        </w:rPr>
        <w:t xml:space="preserve"> </w:t>
      </w:r>
      <w:r w:rsidR="00277764" w:rsidRPr="00277764">
        <w:rPr>
          <w:b/>
          <w:color w:val="000000"/>
          <w:sz w:val="28"/>
          <w:szCs w:val="28"/>
        </w:rPr>
        <w:t>Домашнє завдання</w:t>
      </w:r>
    </w:p>
    <w:p w:rsidR="00277764" w:rsidRPr="004271E4" w:rsidRDefault="00277764" w:rsidP="006567D6">
      <w:pPr>
        <w:pStyle w:val="a6"/>
        <w:shd w:val="clear" w:color="auto" w:fill="FFFFFF"/>
        <w:spacing w:before="0" w:beforeAutospacing="0" w:after="0" w:afterAutospacing="0"/>
        <w:jc w:val="both"/>
        <w:rPr>
          <w:rFonts w:ascii="Arial" w:hAnsi="Arial" w:cs="Arial"/>
          <w:color w:val="000000"/>
        </w:rPr>
      </w:pPr>
    </w:p>
    <w:p w:rsidR="007C6C29" w:rsidRDefault="00277764" w:rsidP="006567D6">
      <w:pPr>
        <w:shd w:val="clear" w:color="auto" w:fill="FFFFFF"/>
        <w:spacing w:after="0" w:line="240" w:lineRule="auto"/>
        <w:rPr>
          <w:rFonts w:ascii="Times New Roman" w:hAnsi="Times New Roman"/>
          <w:color w:val="000000"/>
          <w:sz w:val="28"/>
          <w:szCs w:val="28"/>
        </w:rPr>
      </w:pPr>
      <w:r w:rsidRPr="00FD3AE9">
        <w:rPr>
          <w:rFonts w:ascii="Times New Roman" w:hAnsi="Times New Roman"/>
          <w:b/>
          <w:color w:val="000000"/>
          <w:sz w:val="28"/>
          <w:szCs w:val="28"/>
        </w:rPr>
        <w:t>Виписати</w:t>
      </w:r>
      <w:r w:rsidRPr="00FD3AE9">
        <w:rPr>
          <w:rFonts w:ascii="Times New Roman" w:hAnsi="Times New Roman"/>
          <w:color w:val="000000"/>
          <w:sz w:val="28"/>
          <w:szCs w:val="28"/>
        </w:rPr>
        <w:t xml:space="preserve"> з творів художньої літератури </w:t>
      </w:r>
      <w:r>
        <w:rPr>
          <w:rFonts w:ascii="Times New Roman" w:hAnsi="Times New Roman"/>
          <w:color w:val="000000"/>
          <w:sz w:val="28"/>
          <w:szCs w:val="28"/>
        </w:rPr>
        <w:t>7</w:t>
      </w:r>
      <w:r w:rsidRPr="00FD3AE9">
        <w:rPr>
          <w:rFonts w:ascii="Times New Roman" w:hAnsi="Times New Roman"/>
          <w:color w:val="000000"/>
          <w:sz w:val="28"/>
          <w:szCs w:val="28"/>
        </w:rPr>
        <w:t>речень зі звертанн</w:t>
      </w:r>
      <w:r w:rsidRPr="004C66F2">
        <w:rPr>
          <w:rFonts w:ascii="Times New Roman" w:hAnsi="Times New Roman"/>
          <w:color w:val="000000"/>
          <w:sz w:val="28"/>
          <w:szCs w:val="28"/>
        </w:rPr>
        <w:t>ями</w:t>
      </w:r>
      <w:r w:rsidRPr="00FD3AE9">
        <w:rPr>
          <w:rFonts w:ascii="Times New Roman" w:hAnsi="Times New Roman"/>
          <w:color w:val="000000"/>
          <w:sz w:val="28"/>
          <w:szCs w:val="28"/>
        </w:rPr>
        <w:t>. Визначити будову та спосіб вираження звертань</w:t>
      </w:r>
    </w:p>
    <w:p w:rsidR="00D91624" w:rsidRDefault="00D91624" w:rsidP="006567D6">
      <w:pPr>
        <w:shd w:val="clear" w:color="auto" w:fill="FFFFFF"/>
        <w:spacing w:after="0" w:line="240" w:lineRule="auto"/>
        <w:rPr>
          <w:rFonts w:ascii="Times New Roman" w:hAnsi="Times New Roman"/>
          <w:color w:val="000000"/>
          <w:sz w:val="28"/>
          <w:szCs w:val="28"/>
        </w:rPr>
      </w:pPr>
    </w:p>
    <w:p w:rsidR="00D91624" w:rsidRPr="007C6C29" w:rsidRDefault="00D91624" w:rsidP="006567D6">
      <w:pPr>
        <w:shd w:val="clear" w:color="auto" w:fill="FFFFFF"/>
        <w:spacing w:after="0" w:line="240" w:lineRule="auto"/>
        <w:rPr>
          <w:rFonts w:ascii="Arial" w:eastAsia="Times New Roman" w:hAnsi="Arial" w:cs="Arial"/>
          <w:color w:val="000000"/>
          <w:sz w:val="24"/>
          <w:szCs w:val="24"/>
          <w:lang w:eastAsia="uk-UA"/>
        </w:rPr>
      </w:pPr>
      <w:r w:rsidRPr="00D91624">
        <w:rPr>
          <w:rFonts w:ascii="Times New Roman" w:hAnsi="Times New Roman"/>
          <w:b/>
          <w:color w:val="000000"/>
          <w:sz w:val="28"/>
          <w:szCs w:val="28"/>
        </w:rPr>
        <w:t>Скласти</w:t>
      </w:r>
      <w:r>
        <w:rPr>
          <w:rFonts w:ascii="Times New Roman" w:hAnsi="Times New Roman"/>
          <w:color w:val="000000"/>
          <w:sz w:val="28"/>
          <w:szCs w:val="28"/>
        </w:rPr>
        <w:t xml:space="preserve"> 7 речень компліментів вашим рідним та знайомим.</w:t>
      </w:r>
    </w:p>
    <w:p w:rsidR="007C6C29" w:rsidRPr="004271E4" w:rsidRDefault="007C6C29" w:rsidP="006567D6">
      <w:pPr>
        <w:spacing w:after="0" w:line="240" w:lineRule="auto"/>
        <w:ind w:firstLine="708"/>
        <w:jc w:val="both"/>
        <w:rPr>
          <w:sz w:val="24"/>
          <w:szCs w:val="24"/>
        </w:rPr>
      </w:pPr>
    </w:p>
    <w:p w:rsidR="00DA0889" w:rsidRPr="004271E4" w:rsidRDefault="00DA0889" w:rsidP="006567D6">
      <w:pPr>
        <w:spacing w:after="0" w:line="240" w:lineRule="auto"/>
        <w:jc w:val="both"/>
        <w:rPr>
          <w:sz w:val="24"/>
          <w:szCs w:val="24"/>
        </w:rPr>
      </w:pPr>
    </w:p>
    <w:p w:rsidR="00DA0889" w:rsidRPr="001C7859" w:rsidRDefault="00DA0889" w:rsidP="006567D6">
      <w:pPr>
        <w:spacing w:after="0" w:line="240" w:lineRule="auto"/>
        <w:jc w:val="both"/>
        <w:rPr>
          <w:sz w:val="24"/>
          <w:szCs w:val="24"/>
        </w:rPr>
      </w:pPr>
    </w:p>
    <w:p w:rsidR="00DA0889" w:rsidRPr="001C7859" w:rsidRDefault="00DA0889" w:rsidP="006567D6">
      <w:pPr>
        <w:spacing w:after="0" w:line="240" w:lineRule="auto"/>
        <w:jc w:val="both"/>
        <w:rPr>
          <w:sz w:val="24"/>
          <w:szCs w:val="24"/>
        </w:rPr>
      </w:pPr>
    </w:p>
    <w:sectPr w:rsidR="00DA0889" w:rsidRPr="001C7859" w:rsidSect="007555A1">
      <w:headerReference w:type="default" r:id="rId12"/>
      <w:pgSz w:w="11906" w:h="16838"/>
      <w:pgMar w:top="850" w:right="566" w:bottom="85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4E8" w:rsidRDefault="001734E8" w:rsidP="00BF1409">
      <w:pPr>
        <w:spacing w:after="0" w:line="240" w:lineRule="auto"/>
      </w:pPr>
      <w:r>
        <w:separator/>
      </w:r>
    </w:p>
  </w:endnote>
  <w:endnote w:type="continuationSeparator" w:id="0">
    <w:p w:rsidR="001734E8" w:rsidRDefault="001734E8" w:rsidP="00BF1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4E8" w:rsidRDefault="001734E8" w:rsidP="00BF1409">
      <w:pPr>
        <w:spacing w:after="0" w:line="240" w:lineRule="auto"/>
      </w:pPr>
      <w:r>
        <w:separator/>
      </w:r>
    </w:p>
  </w:footnote>
  <w:footnote w:type="continuationSeparator" w:id="0">
    <w:p w:rsidR="001734E8" w:rsidRDefault="001734E8" w:rsidP="00BF14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2385"/>
      <w:docPartObj>
        <w:docPartGallery w:val="Page Numbers (Top of Page)"/>
        <w:docPartUnique/>
      </w:docPartObj>
    </w:sdtPr>
    <w:sdtContent>
      <w:p w:rsidR="00BF1409" w:rsidRDefault="00BF1409">
        <w:pPr>
          <w:pStyle w:val="ac"/>
          <w:jc w:val="center"/>
        </w:pPr>
        <w:fldSimple w:instr=" PAGE   \* MERGEFORMAT ">
          <w:r>
            <w:rPr>
              <w:noProof/>
            </w:rPr>
            <w:t>1</w:t>
          </w:r>
        </w:fldSimple>
      </w:p>
    </w:sdtContent>
  </w:sdt>
  <w:p w:rsidR="00BF1409" w:rsidRDefault="00BF140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1295"/>
    <w:multiLevelType w:val="multilevel"/>
    <w:tmpl w:val="BC70A4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44D0259"/>
    <w:multiLevelType w:val="multilevel"/>
    <w:tmpl w:val="BC70A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D60045"/>
    <w:multiLevelType w:val="hybridMultilevel"/>
    <w:tmpl w:val="F9EA429E"/>
    <w:lvl w:ilvl="0" w:tplc="E42E416A">
      <w:start w:val="1"/>
      <w:numFmt w:val="bullet"/>
      <w:lvlText w:val="-"/>
      <w:lvlJc w:val="left"/>
      <w:pPr>
        <w:ind w:left="1193" w:hanging="360"/>
      </w:pPr>
      <w:rPr>
        <w:rFonts w:ascii="Times New Roman" w:eastAsia="Calibri" w:hAnsi="Times New Roman" w:cs="Times New Roman"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3">
    <w:nsid w:val="22C76A89"/>
    <w:multiLevelType w:val="hybridMultilevel"/>
    <w:tmpl w:val="AA3C3670"/>
    <w:lvl w:ilvl="0" w:tplc="0419000B">
      <w:start w:val="1"/>
      <w:numFmt w:val="bullet"/>
      <w:lvlText w:val=""/>
      <w:lvlJc w:val="left"/>
      <w:pPr>
        <w:tabs>
          <w:tab w:val="num" w:pos="833"/>
        </w:tabs>
        <w:ind w:left="833" w:hanging="360"/>
      </w:pPr>
      <w:rPr>
        <w:rFonts w:ascii="Wingdings" w:hAnsi="Wingdings" w:hint="default"/>
      </w:rPr>
    </w:lvl>
    <w:lvl w:ilvl="1" w:tplc="04190003" w:tentative="1">
      <w:start w:val="1"/>
      <w:numFmt w:val="bullet"/>
      <w:lvlText w:val="o"/>
      <w:lvlJc w:val="left"/>
      <w:pPr>
        <w:tabs>
          <w:tab w:val="num" w:pos="1553"/>
        </w:tabs>
        <w:ind w:left="1553" w:hanging="360"/>
      </w:pPr>
      <w:rPr>
        <w:rFonts w:ascii="Courier New" w:hAnsi="Courier New" w:cs="Courier New" w:hint="default"/>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cs="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cs="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4">
    <w:nsid w:val="285E5FDB"/>
    <w:multiLevelType w:val="multilevel"/>
    <w:tmpl w:val="387EB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705FB8"/>
    <w:multiLevelType w:val="multilevel"/>
    <w:tmpl w:val="D93A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D7BB3"/>
    <w:multiLevelType w:val="multilevel"/>
    <w:tmpl w:val="BC70A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3E50C9"/>
    <w:multiLevelType w:val="multilevel"/>
    <w:tmpl w:val="83827C8E"/>
    <w:lvl w:ilvl="0">
      <w:start w:val="1"/>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906A87"/>
    <w:multiLevelType w:val="multilevel"/>
    <w:tmpl w:val="BC70A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172BC7"/>
    <w:multiLevelType w:val="multilevel"/>
    <w:tmpl w:val="BC70A4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3097452A"/>
    <w:multiLevelType w:val="multilevel"/>
    <w:tmpl w:val="BC70A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360096"/>
    <w:multiLevelType w:val="multilevel"/>
    <w:tmpl w:val="3274E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7F1077"/>
    <w:multiLevelType w:val="multilevel"/>
    <w:tmpl w:val="BC70A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7A5268"/>
    <w:multiLevelType w:val="multilevel"/>
    <w:tmpl w:val="BC70A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AA5A74"/>
    <w:multiLevelType w:val="multilevel"/>
    <w:tmpl w:val="BC70A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D508BD"/>
    <w:multiLevelType w:val="multilevel"/>
    <w:tmpl w:val="BC70A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8D4C09"/>
    <w:multiLevelType w:val="multilevel"/>
    <w:tmpl w:val="BC70A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4632E0"/>
    <w:multiLevelType w:val="multilevel"/>
    <w:tmpl w:val="BC70A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2A1153"/>
    <w:multiLevelType w:val="multilevel"/>
    <w:tmpl w:val="98AA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BA3142"/>
    <w:multiLevelType w:val="multilevel"/>
    <w:tmpl w:val="FBB4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EA571A"/>
    <w:multiLevelType w:val="multilevel"/>
    <w:tmpl w:val="997E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8F5CC5"/>
    <w:multiLevelType w:val="multilevel"/>
    <w:tmpl w:val="841A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AF327E"/>
    <w:multiLevelType w:val="multilevel"/>
    <w:tmpl w:val="BC70A46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624AAC"/>
    <w:multiLevelType w:val="hybridMultilevel"/>
    <w:tmpl w:val="032049C2"/>
    <w:lvl w:ilvl="0" w:tplc="818C6690">
      <w:start w:val="5"/>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3D755C1"/>
    <w:multiLevelType w:val="multilevel"/>
    <w:tmpl w:val="3134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44374F"/>
    <w:multiLevelType w:val="multilevel"/>
    <w:tmpl w:val="09D6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4D5482"/>
    <w:multiLevelType w:val="multilevel"/>
    <w:tmpl w:val="BC70A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8563E9"/>
    <w:multiLevelType w:val="hybridMultilevel"/>
    <w:tmpl w:val="F9FA9BDA"/>
    <w:lvl w:ilvl="0" w:tplc="0419000B">
      <w:start w:val="1"/>
      <w:numFmt w:val="bullet"/>
      <w:lvlText w:val=""/>
      <w:lvlJc w:val="left"/>
      <w:pPr>
        <w:tabs>
          <w:tab w:val="num" w:pos="833"/>
        </w:tabs>
        <w:ind w:left="833" w:hanging="360"/>
      </w:pPr>
      <w:rPr>
        <w:rFonts w:ascii="Wingdings" w:hAnsi="Wingdings" w:hint="default"/>
      </w:rPr>
    </w:lvl>
    <w:lvl w:ilvl="1" w:tplc="04190003" w:tentative="1">
      <w:start w:val="1"/>
      <w:numFmt w:val="bullet"/>
      <w:lvlText w:val="o"/>
      <w:lvlJc w:val="left"/>
      <w:pPr>
        <w:tabs>
          <w:tab w:val="num" w:pos="1553"/>
        </w:tabs>
        <w:ind w:left="1553" w:hanging="360"/>
      </w:pPr>
      <w:rPr>
        <w:rFonts w:ascii="Courier New" w:hAnsi="Courier New" w:cs="Courier New" w:hint="default"/>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cs="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cs="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28">
    <w:nsid w:val="7CB03762"/>
    <w:multiLevelType w:val="multilevel"/>
    <w:tmpl w:val="BC70A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1"/>
  </w:num>
  <w:num w:numId="3">
    <w:abstractNumId w:val="18"/>
  </w:num>
  <w:num w:numId="4">
    <w:abstractNumId w:val="3"/>
  </w:num>
  <w:num w:numId="5">
    <w:abstractNumId w:val="27"/>
  </w:num>
  <w:num w:numId="6">
    <w:abstractNumId w:val="2"/>
  </w:num>
  <w:num w:numId="7">
    <w:abstractNumId w:val="25"/>
  </w:num>
  <w:num w:numId="8">
    <w:abstractNumId w:val="20"/>
  </w:num>
  <w:num w:numId="9">
    <w:abstractNumId w:val="5"/>
  </w:num>
  <w:num w:numId="10">
    <w:abstractNumId w:val="19"/>
  </w:num>
  <w:num w:numId="11">
    <w:abstractNumId w:val="11"/>
  </w:num>
  <w:num w:numId="12">
    <w:abstractNumId w:val="4"/>
    <w:lvlOverride w:ilvl="0">
      <w:startOverride w:val="2"/>
    </w:lvlOverride>
  </w:num>
  <w:num w:numId="13">
    <w:abstractNumId w:val="14"/>
    <w:lvlOverride w:ilvl="0">
      <w:startOverride w:val="5"/>
    </w:lvlOverride>
  </w:num>
  <w:num w:numId="14">
    <w:abstractNumId w:val="0"/>
  </w:num>
  <w:num w:numId="15">
    <w:abstractNumId w:val="9"/>
  </w:num>
  <w:num w:numId="16">
    <w:abstractNumId w:val="6"/>
    <w:lvlOverride w:ilvl="0">
      <w:startOverride w:val="2"/>
    </w:lvlOverride>
  </w:num>
  <w:num w:numId="17">
    <w:abstractNumId w:val="13"/>
    <w:lvlOverride w:ilvl="0">
      <w:startOverride w:val="3"/>
    </w:lvlOverride>
  </w:num>
  <w:num w:numId="18">
    <w:abstractNumId w:val="1"/>
    <w:lvlOverride w:ilvl="0">
      <w:startOverride w:val="4"/>
    </w:lvlOverride>
  </w:num>
  <w:num w:numId="19">
    <w:abstractNumId w:val="8"/>
    <w:lvlOverride w:ilvl="0">
      <w:startOverride w:val="5"/>
    </w:lvlOverride>
  </w:num>
  <w:num w:numId="20">
    <w:abstractNumId w:val="26"/>
    <w:lvlOverride w:ilvl="0">
      <w:startOverride w:val="6"/>
    </w:lvlOverride>
  </w:num>
  <w:num w:numId="21">
    <w:abstractNumId w:val="16"/>
    <w:lvlOverride w:ilvl="0">
      <w:startOverride w:val="7"/>
    </w:lvlOverride>
  </w:num>
  <w:num w:numId="22">
    <w:abstractNumId w:val="12"/>
    <w:lvlOverride w:ilvl="0">
      <w:startOverride w:val="8"/>
    </w:lvlOverride>
  </w:num>
  <w:num w:numId="23">
    <w:abstractNumId w:val="17"/>
    <w:lvlOverride w:ilvl="0">
      <w:startOverride w:val="9"/>
    </w:lvlOverride>
  </w:num>
  <w:num w:numId="24">
    <w:abstractNumId w:val="22"/>
    <w:lvlOverride w:ilvl="0">
      <w:startOverride w:val="10"/>
    </w:lvlOverride>
  </w:num>
  <w:num w:numId="25">
    <w:abstractNumId w:val="15"/>
    <w:lvlOverride w:ilvl="0">
      <w:startOverride w:val="11"/>
    </w:lvlOverride>
  </w:num>
  <w:num w:numId="26">
    <w:abstractNumId w:val="28"/>
    <w:lvlOverride w:ilvl="0">
      <w:startOverride w:val="12"/>
    </w:lvlOverride>
  </w:num>
  <w:num w:numId="27">
    <w:abstractNumId w:val="24"/>
  </w:num>
  <w:num w:numId="28">
    <w:abstractNumId w:val="7"/>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A0889"/>
    <w:rsid w:val="0000214F"/>
    <w:rsid w:val="000023E7"/>
    <w:rsid w:val="0000301B"/>
    <w:rsid w:val="00003AE3"/>
    <w:rsid w:val="000045D8"/>
    <w:rsid w:val="00007507"/>
    <w:rsid w:val="00007BAC"/>
    <w:rsid w:val="00010116"/>
    <w:rsid w:val="000130B1"/>
    <w:rsid w:val="0001550B"/>
    <w:rsid w:val="000252D6"/>
    <w:rsid w:val="000272EB"/>
    <w:rsid w:val="00032C71"/>
    <w:rsid w:val="00034E6C"/>
    <w:rsid w:val="00045C98"/>
    <w:rsid w:val="0004652B"/>
    <w:rsid w:val="00047B73"/>
    <w:rsid w:val="0005149D"/>
    <w:rsid w:val="00055AD4"/>
    <w:rsid w:val="00057569"/>
    <w:rsid w:val="000617C0"/>
    <w:rsid w:val="000647F0"/>
    <w:rsid w:val="00070F29"/>
    <w:rsid w:val="00070F72"/>
    <w:rsid w:val="000716EE"/>
    <w:rsid w:val="000752C1"/>
    <w:rsid w:val="0007566A"/>
    <w:rsid w:val="00075709"/>
    <w:rsid w:val="00075762"/>
    <w:rsid w:val="00077591"/>
    <w:rsid w:val="00081E32"/>
    <w:rsid w:val="00085238"/>
    <w:rsid w:val="000930F7"/>
    <w:rsid w:val="000931B7"/>
    <w:rsid w:val="0009681A"/>
    <w:rsid w:val="000A29D9"/>
    <w:rsid w:val="000A3EB8"/>
    <w:rsid w:val="000A55F1"/>
    <w:rsid w:val="000A6BEC"/>
    <w:rsid w:val="000B1997"/>
    <w:rsid w:val="000B4DF3"/>
    <w:rsid w:val="000C4A0A"/>
    <w:rsid w:val="000C7D3A"/>
    <w:rsid w:val="000D1C05"/>
    <w:rsid w:val="000D434A"/>
    <w:rsid w:val="000D4DCE"/>
    <w:rsid w:val="000D7127"/>
    <w:rsid w:val="000E35BA"/>
    <w:rsid w:val="000E494C"/>
    <w:rsid w:val="000E6D94"/>
    <w:rsid w:val="000E6D9A"/>
    <w:rsid w:val="000E7484"/>
    <w:rsid w:val="000F0641"/>
    <w:rsid w:val="000F5F07"/>
    <w:rsid w:val="000F706F"/>
    <w:rsid w:val="00100B8E"/>
    <w:rsid w:val="00101F18"/>
    <w:rsid w:val="00102850"/>
    <w:rsid w:val="00104AF3"/>
    <w:rsid w:val="0011034A"/>
    <w:rsid w:val="00116570"/>
    <w:rsid w:val="0011676B"/>
    <w:rsid w:val="00122866"/>
    <w:rsid w:val="00124B98"/>
    <w:rsid w:val="001262C7"/>
    <w:rsid w:val="00133D61"/>
    <w:rsid w:val="00137065"/>
    <w:rsid w:val="001370DB"/>
    <w:rsid w:val="00144C50"/>
    <w:rsid w:val="0014575F"/>
    <w:rsid w:val="00151FED"/>
    <w:rsid w:val="0015459A"/>
    <w:rsid w:val="00156231"/>
    <w:rsid w:val="00156797"/>
    <w:rsid w:val="001619AE"/>
    <w:rsid w:val="00163D3C"/>
    <w:rsid w:val="001643A0"/>
    <w:rsid w:val="00165596"/>
    <w:rsid w:val="00167C3D"/>
    <w:rsid w:val="001707A1"/>
    <w:rsid w:val="00170F8F"/>
    <w:rsid w:val="001734E8"/>
    <w:rsid w:val="0017791E"/>
    <w:rsid w:val="001818AF"/>
    <w:rsid w:val="001A2CBB"/>
    <w:rsid w:val="001A657A"/>
    <w:rsid w:val="001B020E"/>
    <w:rsid w:val="001C4368"/>
    <w:rsid w:val="001C5C3B"/>
    <w:rsid w:val="001C65D8"/>
    <w:rsid w:val="001C7082"/>
    <w:rsid w:val="001C7859"/>
    <w:rsid w:val="001D568F"/>
    <w:rsid w:val="001D5FA0"/>
    <w:rsid w:val="001E0663"/>
    <w:rsid w:val="001E1D97"/>
    <w:rsid w:val="001E4F70"/>
    <w:rsid w:val="001E71D4"/>
    <w:rsid w:val="001E7ECA"/>
    <w:rsid w:val="001F2670"/>
    <w:rsid w:val="001F4A59"/>
    <w:rsid w:val="001F56CE"/>
    <w:rsid w:val="002003E0"/>
    <w:rsid w:val="00201077"/>
    <w:rsid w:val="00202452"/>
    <w:rsid w:val="00202DE7"/>
    <w:rsid w:val="00204E8E"/>
    <w:rsid w:val="00204F57"/>
    <w:rsid w:val="0020595B"/>
    <w:rsid w:val="00206008"/>
    <w:rsid w:val="002073D7"/>
    <w:rsid w:val="00207517"/>
    <w:rsid w:val="00211376"/>
    <w:rsid w:val="00213B37"/>
    <w:rsid w:val="00214515"/>
    <w:rsid w:val="00214614"/>
    <w:rsid w:val="002149ED"/>
    <w:rsid w:val="00215710"/>
    <w:rsid w:val="00217442"/>
    <w:rsid w:val="00217CAA"/>
    <w:rsid w:val="00221F4A"/>
    <w:rsid w:val="0022276D"/>
    <w:rsid w:val="002260E1"/>
    <w:rsid w:val="00231091"/>
    <w:rsid w:val="00233219"/>
    <w:rsid w:val="002454A4"/>
    <w:rsid w:val="00252817"/>
    <w:rsid w:val="00257DF3"/>
    <w:rsid w:val="0026087D"/>
    <w:rsid w:val="00260B04"/>
    <w:rsid w:val="00265075"/>
    <w:rsid w:val="00265B59"/>
    <w:rsid w:val="00265BBE"/>
    <w:rsid w:val="002715A2"/>
    <w:rsid w:val="00271A2E"/>
    <w:rsid w:val="002746E8"/>
    <w:rsid w:val="00277764"/>
    <w:rsid w:val="002877F7"/>
    <w:rsid w:val="002900A6"/>
    <w:rsid w:val="00292F7F"/>
    <w:rsid w:val="002A0794"/>
    <w:rsid w:val="002A19A7"/>
    <w:rsid w:val="002A2D31"/>
    <w:rsid w:val="002A39D7"/>
    <w:rsid w:val="002A46C8"/>
    <w:rsid w:val="002B24DC"/>
    <w:rsid w:val="002B3298"/>
    <w:rsid w:val="002B3A6B"/>
    <w:rsid w:val="002B3CB3"/>
    <w:rsid w:val="002B5D29"/>
    <w:rsid w:val="002C2326"/>
    <w:rsid w:val="002C7065"/>
    <w:rsid w:val="002D3362"/>
    <w:rsid w:val="002E569F"/>
    <w:rsid w:val="002F0D6F"/>
    <w:rsid w:val="002F1FD8"/>
    <w:rsid w:val="002F414D"/>
    <w:rsid w:val="002F53C7"/>
    <w:rsid w:val="002F562D"/>
    <w:rsid w:val="002F677C"/>
    <w:rsid w:val="0030031A"/>
    <w:rsid w:val="00304499"/>
    <w:rsid w:val="00306B6E"/>
    <w:rsid w:val="0030725C"/>
    <w:rsid w:val="00311109"/>
    <w:rsid w:val="00323705"/>
    <w:rsid w:val="00325FC7"/>
    <w:rsid w:val="0032729E"/>
    <w:rsid w:val="00330990"/>
    <w:rsid w:val="00331346"/>
    <w:rsid w:val="00332949"/>
    <w:rsid w:val="003359F6"/>
    <w:rsid w:val="00340C6B"/>
    <w:rsid w:val="003414E2"/>
    <w:rsid w:val="0034151E"/>
    <w:rsid w:val="003420B8"/>
    <w:rsid w:val="00344861"/>
    <w:rsid w:val="00347EF4"/>
    <w:rsid w:val="0035065D"/>
    <w:rsid w:val="00351B64"/>
    <w:rsid w:val="003537BE"/>
    <w:rsid w:val="00361BC9"/>
    <w:rsid w:val="00364B22"/>
    <w:rsid w:val="003739C5"/>
    <w:rsid w:val="003754A6"/>
    <w:rsid w:val="003759EF"/>
    <w:rsid w:val="00381D17"/>
    <w:rsid w:val="00384252"/>
    <w:rsid w:val="00384653"/>
    <w:rsid w:val="00392FBC"/>
    <w:rsid w:val="0039465E"/>
    <w:rsid w:val="003A0DA0"/>
    <w:rsid w:val="003A1212"/>
    <w:rsid w:val="003A5268"/>
    <w:rsid w:val="003A58C0"/>
    <w:rsid w:val="003C55AB"/>
    <w:rsid w:val="003C6837"/>
    <w:rsid w:val="003D331B"/>
    <w:rsid w:val="003D449F"/>
    <w:rsid w:val="003D4BD3"/>
    <w:rsid w:val="003E1719"/>
    <w:rsid w:val="003E7D60"/>
    <w:rsid w:val="003F091E"/>
    <w:rsid w:val="003F1B66"/>
    <w:rsid w:val="003F2C62"/>
    <w:rsid w:val="00407568"/>
    <w:rsid w:val="00410862"/>
    <w:rsid w:val="00413B82"/>
    <w:rsid w:val="004200E0"/>
    <w:rsid w:val="00422198"/>
    <w:rsid w:val="00422968"/>
    <w:rsid w:val="00422CCC"/>
    <w:rsid w:val="0042715F"/>
    <w:rsid w:val="004271E4"/>
    <w:rsid w:val="00427E62"/>
    <w:rsid w:val="00431005"/>
    <w:rsid w:val="00433558"/>
    <w:rsid w:val="00435A86"/>
    <w:rsid w:val="004363AF"/>
    <w:rsid w:val="00436E2A"/>
    <w:rsid w:val="004376D4"/>
    <w:rsid w:val="00440C23"/>
    <w:rsid w:val="004423A3"/>
    <w:rsid w:val="0044489D"/>
    <w:rsid w:val="00445836"/>
    <w:rsid w:val="00450D06"/>
    <w:rsid w:val="0045214F"/>
    <w:rsid w:val="00453267"/>
    <w:rsid w:val="00454D54"/>
    <w:rsid w:val="00455790"/>
    <w:rsid w:val="00456024"/>
    <w:rsid w:val="00457217"/>
    <w:rsid w:val="00460272"/>
    <w:rsid w:val="00463C94"/>
    <w:rsid w:val="00464FAA"/>
    <w:rsid w:val="00466944"/>
    <w:rsid w:val="00466DCD"/>
    <w:rsid w:val="00467A13"/>
    <w:rsid w:val="00474657"/>
    <w:rsid w:val="00474A38"/>
    <w:rsid w:val="00474B30"/>
    <w:rsid w:val="004752F4"/>
    <w:rsid w:val="00490534"/>
    <w:rsid w:val="00492BE0"/>
    <w:rsid w:val="00493042"/>
    <w:rsid w:val="00493929"/>
    <w:rsid w:val="0049449E"/>
    <w:rsid w:val="004A351D"/>
    <w:rsid w:val="004A4B47"/>
    <w:rsid w:val="004A749A"/>
    <w:rsid w:val="004A77D2"/>
    <w:rsid w:val="004B1014"/>
    <w:rsid w:val="004B640F"/>
    <w:rsid w:val="004C0F24"/>
    <w:rsid w:val="004C1728"/>
    <w:rsid w:val="004C42B6"/>
    <w:rsid w:val="004C786B"/>
    <w:rsid w:val="004D1ED3"/>
    <w:rsid w:val="004D5F50"/>
    <w:rsid w:val="004E0047"/>
    <w:rsid w:val="004E1EF8"/>
    <w:rsid w:val="004E7816"/>
    <w:rsid w:val="004F2DBA"/>
    <w:rsid w:val="004F73E9"/>
    <w:rsid w:val="004F7571"/>
    <w:rsid w:val="005000F8"/>
    <w:rsid w:val="005053AA"/>
    <w:rsid w:val="00510210"/>
    <w:rsid w:val="005137B5"/>
    <w:rsid w:val="00513DC9"/>
    <w:rsid w:val="005162B5"/>
    <w:rsid w:val="00522C8D"/>
    <w:rsid w:val="00524B88"/>
    <w:rsid w:val="00526007"/>
    <w:rsid w:val="00526F75"/>
    <w:rsid w:val="00530E73"/>
    <w:rsid w:val="00536916"/>
    <w:rsid w:val="005379CF"/>
    <w:rsid w:val="0054011B"/>
    <w:rsid w:val="00541CF3"/>
    <w:rsid w:val="0055034E"/>
    <w:rsid w:val="00550845"/>
    <w:rsid w:val="005509F6"/>
    <w:rsid w:val="00553E7A"/>
    <w:rsid w:val="0055648B"/>
    <w:rsid w:val="005568A3"/>
    <w:rsid w:val="005622DA"/>
    <w:rsid w:val="0056758C"/>
    <w:rsid w:val="0057380C"/>
    <w:rsid w:val="00583E39"/>
    <w:rsid w:val="0058622B"/>
    <w:rsid w:val="00587851"/>
    <w:rsid w:val="00591009"/>
    <w:rsid w:val="005934B9"/>
    <w:rsid w:val="00593A1F"/>
    <w:rsid w:val="005A4461"/>
    <w:rsid w:val="005A7EA7"/>
    <w:rsid w:val="005B0FA4"/>
    <w:rsid w:val="005B148B"/>
    <w:rsid w:val="005B25E4"/>
    <w:rsid w:val="005B33A8"/>
    <w:rsid w:val="005B4277"/>
    <w:rsid w:val="005B69CE"/>
    <w:rsid w:val="005C3EE2"/>
    <w:rsid w:val="005C4E97"/>
    <w:rsid w:val="005D08E0"/>
    <w:rsid w:val="005D58D5"/>
    <w:rsid w:val="005D7D9A"/>
    <w:rsid w:val="005E3EC8"/>
    <w:rsid w:val="005E4817"/>
    <w:rsid w:val="005F35D7"/>
    <w:rsid w:val="005F3B92"/>
    <w:rsid w:val="005F6599"/>
    <w:rsid w:val="00605C81"/>
    <w:rsid w:val="006069CB"/>
    <w:rsid w:val="00611FB4"/>
    <w:rsid w:val="00613149"/>
    <w:rsid w:val="00614ADF"/>
    <w:rsid w:val="00616C9B"/>
    <w:rsid w:val="00621352"/>
    <w:rsid w:val="00630688"/>
    <w:rsid w:val="006357EC"/>
    <w:rsid w:val="006400A3"/>
    <w:rsid w:val="00642603"/>
    <w:rsid w:val="00643CD0"/>
    <w:rsid w:val="006450E5"/>
    <w:rsid w:val="006548A0"/>
    <w:rsid w:val="006567D6"/>
    <w:rsid w:val="00660986"/>
    <w:rsid w:val="00663563"/>
    <w:rsid w:val="006643A6"/>
    <w:rsid w:val="00667759"/>
    <w:rsid w:val="006702FC"/>
    <w:rsid w:val="00671B17"/>
    <w:rsid w:val="006736A9"/>
    <w:rsid w:val="00680806"/>
    <w:rsid w:val="0068360E"/>
    <w:rsid w:val="00693081"/>
    <w:rsid w:val="0069472D"/>
    <w:rsid w:val="00697091"/>
    <w:rsid w:val="006A0F1A"/>
    <w:rsid w:val="006A1E98"/>
    <w:rsid w:val="006A1EED"/>
    <w:rsid w:val="006A4BDA"/>
    <w:rsid w:val="006A6826"/>
    <w:rsid w:val="006B45EC"/>
    <w:rsid w:val="006C13BC"/>
    <w:rsid w:val="006C1589"/>
    <w:rsid w:val="006C19CA"/>
    <w:rsid w:val="006C2F69"/>
    <w:rsid w:val="006C468B"/>
    <w:rsid w:val="006C485E"/>
    <w:rsid w:val="006C5C0A"/>
    <w:rsid w:val="006D0455"/>
    <w:rsid w:val="006D1E0F"/>
    <w:rsid w:val="006D25D4"/>
    <w:rsid w:val="006D49E9"/>
    <w:rsid w:val="006E01DD"/>
    <w:rsid w:val="006E10DC"/>
    <w:rsid w:val="006E144D"/>
    <w:rsid w:val="006E477B"/>
    <w:rsid w:val="006E6777"/>
    <w:rsid w:val="006E7977"/>
    <w:rsid w:val="006F1143"/>
    <w:rsid w:val="006F44B7"/>
    <w:rsid w:val="006F5590"/>
    <w:rsid w:val="006F59CA"/>
    <w:rsid w:val="00706ED0"/>
    <w:rsid w:val="007151F1"/>
    <w:rsid w:val="0071697B"/>
    <w:rsid w:val="00717E1D"/>
    <w:rsid w:val="00720CFF"/>
    <w:rsid w:val="00722CE9"/>
    <w:rsid w:val="00723DE2"/>
    <w:rsid w:val="007259FE"/>
    <w:rsid w:val="00727F9A"/>
    <w:rsid w:val="007301E1"/>
    <w:rsid w:val="00732765"/>
    <w:rsid w:val="00734B84"/>
    <w:rsid w:val="007358D4"/>
    <w:rsid w:val="00740338"/>
    <w:rsid w:val="00743315"/>
    <w:rsid w:val="00743579"/>
    <w:rsid w:val="0074535E"/>
    <w:rsid w:val="007458FB"/>
    <w:rsid w:val="007510A8"/>
    <w:rsid w:val="0075253C"/>
    <w:rsid w:val="00752769"/>
    <w:rsid w:val="00753084"/>
    <w:rsid w:val="007555A1"/>
    <w:rsid w:val="007563F2"/>
    <w:rsid w:val="00760401"/>
    <w:rsid w:val="0076423E"/>
    <w:rsid w:val="00765C68"/>
    <w:rsid w:val="00765F02"/>
    <w:rsid w:val="007660CD"/>
    <w:rsid w:val="00772EE7"/>
    <w:rsid w:val="007751AC"/>
    <w:rsid w:val="007863AA"/>
    <w:rsid w:val="00794935"/>
    <w:rsid w:val="00796F43"/>
    <w:rsid w:val="007A31F3"/>
    <w:rsid w:val="007B5AE2"/>
    <w:rsid w:val="007C636C"/>
    <w:rsid w:val="007C68BE"/>
    <w:rsid w:val="007C6C29"/>
    <w:rsid w:val="007D35B4"/>
    <w:rsid w:val="007E1755"/>
    <w:rsid w:val="007E210A"/>
    <w:rsid w:val="007E78C1"/>
    <w:rsid w:val="007F19EE"/>
    <w:rsid w:val="007F41C1"/>
    <w:rsid w:val="007F64CD"/>
    <w:rsid w:val="0080425E"/>
    <w:rsid w:val="00811D3F"/>
    <w:rsid w:val="00813A8B"/>
    <w:rsid w:val="0081402B"/>
    <w:rsid w:val="0081496E"/>
    <w:rsid w:val="00817413"/>
    <w:rsid w:val="00817EC2"/>
    <w:rsid w:val="00823092"/>
    <w:rsid w:val="00831B99"/>
    <w:rsid w:val="00832BBB"/>
    <w:rsid w:val="00841595"/>
    <w:rsid w:val="00843A15"/>
    <w:rsid w:val="00854D07"/>
    <w:rsid w:val="008558E6"/>
    <w:rsid w:val="00860675"/>
    <w:rsid w:val="00863149"/>
    <w:rsid w:val="008636CF"/>
    <w:rsid w:val="00864053"/>
    <w:rsid w:val="0086452C"/>
    <w:rsid w:val="008661FF"/>
    <w:rsid w:val="00866E89"/>
    <w:rsid w:val="00870331"/>
    <w:rsid w:val="00871031"/>
    <w:rsid w:val="00873A16"/>
    <w:rsid w:val="0087564E"/>
    <w:rsid w:val="00875DBC"/>
    <w:rsid w:val="00877758"/>
    <w:rsid w:val="00892220"/>
    <w:rsid w:val="008A3FCF"/>
    <w:rsid w:val="008B2FE6"/>
    <w:rsid w:val="008B36A6"/>
    <w:rsid w:val="008B75C8"/>
    <w:rsid w:val="008B7A99"/>
    <w:rsid w:val="008C0517"/>
    <w:rsid w:val="008C266C"/>
    <w:rsid w:val="008C4509"/>
    <w:rsid w:val="008C69BE"/>
    <w:rsid w:val="008D65E6"/>
    <w:rsid w:val="008D6F93"/>
    <w:rsid w:val="008D752D"/>
    <w:rsid w:val="008D7BC0"/>
    <w:rsid w:val="008E58C7"/>
    <w:rsid w:val="008E6640"/>
    <w:rsid w:val="008F1FB8"/>
    <w:rsid w:val="008F2D64"/>
    <w:rsid w:val="008F5AA0"/>
    <w:rsid w:val="00900F72"/>
    <w:rsid w:val="00904276"/>
    <w:rsid w:val="00905DF3"/>
    <w:rsid w:val="0091147D"/>
    <w:rsid w:val="00911A17"/>
    <w:rsid w:val="00913CFC"/>
    <w:rsid w:val="009167FC"/>
    <w:rsid w:val="00921849"/>
    <w:rsid w:val="00922C07"/>
    <w:rsid w:val="00927174"/>
    <w:rsid w:val="00940AB6"/>
    <w:rsid w:val="00942C84"/>
    <w:rsid w:val="00947629"/>
    <w:rsid w:val="009478CF"/>
    <w:rsid w:val="0095011B"/>
    <w:rsid w:val="009518BF"/>
    <w:rsid w:val="00954336"/>
    <w:rsid w:val="009560D3"/>
    <w:rsid w:val="00956118"/>
    <w:rsid w:val="00956880"/>
    <w:rsid w:val="0095702A"/>
    <w:rsid w:val="00960416"/>
    <w:rsid w:val="00960539"/>
    <w:rsid w:val="00960C3B"/>
    <w:rsid w:val="0096283D"/>
    <w:rsid w:val="00962987"/>
    <w:rsid w:val="009707F5"/>
    <w:rsid w:val="009713D5"/>
    <w:rsid w:val="00971C3C"/>
    <w:rsid w:val="00973EC9"/>
    <w:rsid w:val="009762F6"/>
    <w:rsid w:val="00977C94"/>
    <w:rsid w:val="00977D71"/>
    <w:rsid w:val="00977E3B"/>
    <w:rsid w:val="009814F4"/>
    <w:rsid w:val="00981747"/>
    <w:rsid w:val="00981A46"/>
    <w:rsid w:val="00981E67"/>
    <w:rsid w:val="00984544"/>
    <w:rsid w:val="009873F9"/>
    <w:rsid w:val="009919E9"/>
    <w:rsid w:val="00992F67"/>
    <w:rsid w:val="0099364F"/>
    <w:rsid w:val="00993812"/>
    <w:rsid w:val="009A1252"/>
    <w:rsid w:val="009A16D6"/>
    <w:rsid w:val="009A1A91"/>
    <w:rsid w:val="009A3842"/>
    <w:rsid w:val="009A7AAA"/>
    <w:rsid w:val="009B72F5"/>
    <w:rsid w:val="009B7D10"/>
    <w:rsid w:val="009C17E8"/>
    <w:rsid w:val="009C25E7"/>
    <w:rsid w:val="009C34EB"/>
    <w:rsid w:val="009C3950"/>
    <w:rsid w:val="009C3B2C"/>
    <w:rsid w:val="009C44A6"/>
    <w:rsid w:val="009D7596"/>
    <w:rsid w:val="009E3593"/>
    <w:rsid w:val="009F1B1C"/>
    <w:rsid w:val="009F21C5"/>
    <w:rsid w:val="009F4188"/>
    <w:rsid w:val="00A035C4"/>
    <w:rsid w:val="00A05096"/>
    <w:rsid w:val="00A05D67"/>
    <w:rsid w:val="00A07566"/>
    <w:rsid w:val="00A10E5A"/>
    <w:rsid w:val="00A12723"/>
    <w:rsid w:val="00A130B5"/>
    <w:rsid w:val="00A14E1D"/>
    <w:rsid w:val="00A17937"/>
    <w:rsid w:val="00A25511"/>
    <w:rsid w:val="00A26FF6"/>
    <w:rsid w:val="00A3759A"/>
    <w:rsid w:val="00A378FF"/>
    <w:rsid w:val="00A40086"/>
    <w:rsid w:val="00A50A00"/>
    <w:rsid w:val="00A53DAC"/>
    <w:rsid w:val="00A54074"/>
    <w:rsid w:val="00A556E9"/>
    <w:rsid w:val="00A602C7"/>
    <w:rsid w:val="00A60FA0"/>
    <w:rsid w:val="00A64E73"/>
    <w:rsid w:val="00A73610"/>
    <w:rsid w:val="00A75BA2"/>
    <w:rsid w:val="00A81AA0"/>
    <w:rsid w:val="00A81B3A"/>
    <w:rsid w:val="00A907B0"/>
    <w:rsid w:val="00A915BA"/>
    <w:rsid w:val="00A97F6C"/>
    <w:rsid w:val="00AA2724"/>
    <w:rsid w:val="00AA6803"/>
    <w:rsid w:val="00AA75B5"/>
    <w:rsid w:val="00AA7CD6"/>
    <w:rsid w:val="00AB0C9A"/>
    <w:rsid w:val="00AB115F"/>
    <w:rsid w:val="00AB5D8E"/>
    <w:rsid w:val="00AC0DAF"/>
    <w:rsid w:val="00AC34F7"/>
    <w:rsid w:val="00AC63C8"/>
    <w:rsid w:val="00AC6921"/>
    <w:rsid w:val="00AD09E3"/>
    <w:rsid w:val="00AD181A"/>
    <w:rsid w:val="00AD405F"/>
    <w:rsid w:val="00AD4420"/>
    <w:rsid w:val="00AD62B4"/>
    <w:rsid w:val="00AE0048"/>
    <w:rsid w:val="00AE0EE4"/>
    <w:rsid w:val="00AE7040"/>
    <w:rsid w:val="00AE777B"/>
    <w:rsid w:val="00B00012"/>
    <w:rsid w:val="00B0117C"/>
    <w:rsid w:val="00B0262B"/>
    <w:rsid w:val="00B049AB"/>
    <w:rsid w:val="00B10F3F"/>
    <w:rsid w:val="00B12C77"/>
    <w:rsid w:val="00B20F9D"/>
    <w:rsid w:val="00B21201"/>
    <w:rsid w:val="00B22D10"/>
    <w:rsid w:val="00B22DDE"/>
    <w:rsid w:val="00B25765"/>
    <w:rsid w:val="00B33CB3"/>
    <w:rsid w:val="00B345C0"/>
    <w:rsid w:val="00B40736"/>
    <w:rsid w:val="00B40A70"/>
    <w:rsid w:val="00B4491F"/>
    <w:rsid w:val="00B51EC7"/>
    <w:rsid w:val="00B5289C"/>
    <w:rsid w:val="00B601B1"/>
    <w:rsid w:val="00B62FCB"/>
    <w:rsid w:val="00B632C4"/>
    <w:rsid w:val="00B63412"/>
    <w:rsid w:val="00B64A76"/>
    <w:rsid w:val="00B650C7"/>
    <w:rsid w:val="00B67245"/>
    <w:rsid w:val="00B706C5"/>
    <w:rsid w:val="00B72A56"/>
    <w:rsid w:val="00B76AEE"/>
    <w:rsid w:val="00B76BE1"/>
    <w:rsid w:val="00B8042D"/>
    <w:rsid w:val="00B818EE"/>
    <w:rsid w:val="00B84E8D"/>
    <w:rsid w:val="00B864F0"/>
    <w:rsid w:val="00B878BB"/>
    <w:rsid w:val="00B90686"/>
    <w:rsid w:val="00B91305"/>
    <w:rsid w:val="00B9578C"/>
    <w:rsid w:val="00B969FD"/>
    <w:rsid w:val="00B96B8E"/>
    <w:rsid w:val="00B9705A"/>
    <w:rsid w:val="00BA10F3"/>
    <w:rsid w:val="00BA452D"/>
    <w:rsid w:val="00BA6E94"/>
    <w:rsid w:val="00BA7579"/>
    <w:rsid w:val="00BA7E80"/>
    <w:rsid w:val="00BB431D"/>
    <w:rsid w:val="00BB513A"/>
    <w:rsid w:val="00BB5CE7"/>
    <w:rsid w:val="00BB6B0E"/>
    <w:rsid w:val="00BC4A73"/>
    <w:rsid w:val="00BC5ECE"/>
    <w:rsid w:val="00BD0092"/>
    <w:rsid w:val="00BD19B7"/>
    <w:rsid w:val="00BD4B2D"/>
    <w:rsid w:val="00BD5A84"/>
    <w:rsid w:val="00BE2E45"/>
    <w:rsid w:val="00BE3665"/>
    <w:rsid w:val="00BF1409"/>
    <w:rsid w:val="00BF6CF5"/>
    <w:rsid w:val="00C03BE8"/>
    <w:rsid w:val="00C07ACB"/>
    <w:rsid w:val="00C11987"/>
    <w:rsid w:val="00C14FB7"/>
    <w:rsid w:val="00C1559A"/>
    <w:rsid w:val="00C15AED"/>
    <w:rsid w:val="00C214A6"/>
    <w:rsid w:val="00C35342"/>
    <w:rsid w:val="00C35664"/>
    <w:rsid w:val="00C400E1"/>
    <w:rsid w:val="00C4027A"/>
    <w:rsid w:val="00C47C58"/>
    <w:rsid w:val="00C505FC"/>
    <w:rsid w:val="00C551B7"/>
    <w:rsid w:val="00C5788A"/>
    <w:rsid w:val="00C6310F"/>
    <w:rsid w:val="00C66DC6"/>
    <w:rsid w:val="00C6756A"/>
    <w:rsid w:val="00C72F07"/>
    <w:rsid w:val="00C7359C"/>
    <w:rsid w:val="00C73F01"/>
    <w:rsid w:val="00C76238"/>
    <w:rsid w:val="00C860B7"/>
    <w:rsid w:val="00C96CA0"/>
    <w:rsid w:val="00C9742C"/>
    <w:rsid w:val="00C97809"/>
    <w:rsid w:val="00CA0ECA"/>
    <w:rsid w:val="00CA1492"/>
    <w:rsid w:val="00CA272A"/>
    <w:rsid w:val="00CA3E89"/>
    <w:rsid w:val="00CB2633"/>
    <w:rsid w:val="00CB5ACE"/>
    <w:rsid w:val="00CB66BA"/>
    <w:rsid w:val="00CB72D8"/>
    <w:rsid w:val="00CC3166"/>
    <w:rsid w:val="00CD0FAC"/>
    <w:rsid w:val="00CD5E8A"/>
    <w:rsid w:val="00CD7842"/>
    <w:rsid w:val="00CE3A44"/>
    <w:rsid w:val="00CE66E5"/>
    <w:rsid w:val="00CF296F"/>
    <w:rsid w:val="00D025B7"/>
    <w:rsid w:val="00D1222D"/>
    <w:rsid w:val="00D1494B"/>
    <w:rsid w:val="00D14988"/>
    <w:rsid w:val="00D1607D"/>
    <w:rsid w:val="00D207DC"/>
    <w:rsid w:val="00D26EFD"/>
    <w:rsid w:val="00D35785"/>
    <w:rsid w:val="00D40385"/>
    <w:rsid w:val="00D441D8"/>
    <w:rsid w:val="00D55B7C"/>
    <w:rsid w:val="00D566AB"/>
    <w:rsid w:val="00D620B7"/>
    <w:rsid w:val="00D62452"/>
    <w:rsid w:val="00D633EA"/>
    <w:rsid w:val="00D63753"/>
    <w:rsid w:val="00D646BF"/>
    <w:rsid w:val="00D64842"/>
    <w:rsid w:val="00D65BE6"/>
    <w:rsid w:val="00D66283"/>
    <w:rsid w:val="00D7231D"/>
    <w:rsid w:val="00D72B62"/>
    <w:rsid w:val="00D73A83"/>
    <w:rsid w:val="00D74D49"/>
    <w:rsid w:val="00D763F4"/>
    <w:rsid w:val="00D82C3A"/>
    <w:rsid w:val="00D843F7"/>
    <w:rsid w:val="00D85E6A"/>
    <w:rsid w:val="00D91624"/>
    <w:rsid w:val="00D916D4"/>
    <w:rsid w:val="00D929EB"/>
    <w:rsid w:val="00D9356E"/>
    <w:rsid w:val="00D955BA"/>
    <w:rsid w:val="00DA0272"/>
    <w:rsid w:val="00DA0889"/>
    <w:rsid w:val="00DA11D6"/>
    <w:rsid w:val="00DA16B5"/>
    <w:rsid w:val="00DA5B16"/>
    <w:rsid w:val="00DA6BBB"/>
    <w:rsid w:val="00DB0AF0"/>
    <w:rsid w:val="00DB24BA"/>
    <w:rsid w:val="00DB377F"/>
    <w:rsid w:val="00DB7F9F"/>
    <w:rsid w:val="00DC1AF5"/>
    <w:rsid w:val="00DD034C"/>
    <w:rsid w:val="00DD0C82"/>
    <w:rsid w:val="00DD0F54"/>
    <w:rsid w:val="00DD13CB"/>
    <w:rsid w:val="00DD6CD7"/>
    <w:rsid w:val="00DD744A"/>
    <w:rsid w:val="00DE24C5"/>
    <w:rsid w:val="00DF454C"/>
    <w:rsid w:val="00DF5215"/>
    <w:rsid w:val="00DF7060"/>
    <w:rsid w:val="00DF7484"/>
    <w:rsid w:val="00DF7650"/>
    <w:rsid w:val="00E01CB8"/>
    <w:rsid w:val="00E145C4"/>
    <w:rsid w:val="00E17416"/>
    <w:rsid w:val="00E20C4F"/>
    <w:rsid w:val="00E212F4"/>
    <w:rsid w:val="00E25094"/>
    <w:rsid w:val="00E33FB6"/>
    <w:rsid w:val="00E33FD2"/>
    <w:rsid w:val="00E33FD4"/>
    <w:rsid w:val="00E36645"/>
    <w:rsid w:val="00E376DF"/>
    <w:rsid w:val="00E418DE"/>
    <w:rsid w:val="00E41915"/>
    <w:rsid w:val="00E43053"/>
    <w:rsid w:val="00E44265"/>
    <w:rsid w:val="00E501D8"/>
    <w:rsid w:val="00E50788"/>
    <w:rsid w:val="00E51077"/>
    <w:rsid w:val="00E514E1"/>
    <w:rsid w:val="00E51814"/>
    <w:rsid w:val="00E51F69"/>
    <w:rsid w:val="00E55723"/>
    <w:rsid w:val="00E56D11"/>
    <w:rsid w:val="00E62D7C"/>
    <w:rsid w:val="00E648F9"/>
    <w:rsid w:val="00E6503C"/>
    <w:rsid w:val="00E67B8D"/>
    <w:rsid w:val="00E70D89"/>
    <w:rsid w:val="00E719DC"/>
    <w:rsid w:val="00E76470"/>
    <w:rsid w:val="00E81115"/>
    <w:rsid w:val="00E81400"/>
    <w:rsid w:val="00E82E25"/>
    <w:rsid w:val="00E8679E"/>
    <w:rsid w:val="00E87307"/>
    <w:rsid w:val="00E934CF"/>
    <w:rsid w:val="00E95C61"/>
    <w:rsid w:val="00E96296"/>
    <w:rsid w:val="00EA06E4"/>
    <w:rsid w:val="00EA180A"/>
    <w:rsid w:val="00EB2AD4"/>
    <w:rsid w:val="00EB2FD3"/>
    <w:rsid w:val="00EC60F8"/>
    <w:rsid w:val="00EC71D2"/>
    <w:rsid w:val="00ED1AE0"/>
    <w:rsid w:val="00ED26F5"/>
    <w:rsid w:val="00ED5A2F"/>
    <w:rsid w:val="00ED7C5F"/>
    <w:rsid w:val="00EE2D4D"/>
    <w:rsid w:val="00EE5EB7"/>
    <w:rsid w:val="00EF2803"/>
    <w:rsid w:val="00EF337E"/>
    <w:rsid w:val="00EF507A"/>
    <w:rsid w:val="00EF7815"/>
    <w:rsid w:val="00F005D7"/>
    <w:rsid w:val="00F1036E"/>
    <w:rsid w:val="00F10DD9"/>
    <w:rsid w:val="00F1352D"/>
    <w:rsid w:val="00F13EBF"/>
    <w:rsid w:val="00F1523F"/>
    <w:rsid w:val="00F159B1"/>
    <w:rsid w:val="00F23433"/>
    <w:rsid w:val="00F242A2"/>
    <w:rsid w:val="00F270F1"/>
    <w:rsid w:val="00F32FA1"/>
    <w:rsid w:val="00F330D9"/>
    <w:rsid w:val="00F33238"/>
    <w:rsid w:val="00F33918"/>
    <w:rsid w:val="00F423FF"/>
    <w:rsid w:val="00F42607"/>
    <w:rsid w:val="00F4326C"/>
    <w:rsid w:val="00F44B41"/>
    <w:rsid w:val="00F47AD9"/>
    <w:rsid w:val="00F47FF5"/>
    <w:rsid w:val="00F515E0"/>
    <w:rsid w:val="00F56D97"/>
    <w:rsid w:val="00F61DAE"/>
    <w:rsid w:val="00F64ECB"/>
    <w:rsid w:val="00F64F8A"/>
    <w:rsid w:val="00F65822"/>
    <w:rsid w:val="00F66AA5"/>
    <w:rsid w:val="00F67D93"/>
    <w:rsid w:val="00F731E8"/>
    <w:rsid w:val="00F80491"/>
    <w:rsid w:val="00F85273"/>
    <w:rsid w:val="00F91788"/>
    <w:rsid w:val="00F95B57"/>
    <w:rsid w:val="00FA0F2A"/>
    <w:rsid w:val="00FA2E88"/>
    <w:rsid w:val="00FA5CCD"/>
    <w:rsid w:val="00FA6538"/>
    <w:rsid w:val="00FB2F0E"/>
    <w:rsid w:val="00FB5229"/>
    <w:rsid w:val="00FB7FA7"/>
    <w:rsid w:val="00FC61E7"/>
    <w:rsid w:val="00FD21B4"/>
    <w:rsid w:val="00FD281C"/>
    <w:rsid w:val="00FD395A"/>
    <w:rsid w:val="00FD4D5D"/>
    <w:rsid w:val="00FE08B5"/>
    <w:rsid w:val="00FE0B50"/>
    <w:rsid w:val="00FE2005"/>
    <w:rsid w:val="00FE32F8"/>
    <w:rsid w:val="00FE4B33"/>
    <w:rsid w:val="00FF0E9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26"/>
        <o:r id="V:Rule2" type="callout" idref="#_x0000_s1027"/>
        <o:r id="V:Rule3" type="callout" idref="#_x0000_s1028"/>
        <o:r id="V:Rule4" type="callout" idref="#_x0000_s1029"/>
        <o:r id="V:Rule5" type="callout" idref="#_x0000_s1030"/>
        <o:r id="V:Rule6" type="callout" idref="#_x0000_s1031"/>
        <o:r id="V:Rule7" type="callout" idref="#_x0000_s1032"/>
        <o:r id="V:Rule8" type="callout"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E7"/>
  </w:style>
  <w:style w:type="paragraph" w:styleId="3">
    <w:name w:val="heading 3"/>
    <w:basedOn w:val="a"/>
    <w:link w:val="30"/>
    <w:uiPriority w:val="9"/>
    <w:qFormat/>
    <w:rsid w:val="007C6C2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859"/>
    <w:pPr>
      <w:ind w:left="720"/>
      <w:contextualSpacing/>
    </w:pPr>
  </w:style>
  <w:style w:type="paragraph" w:styleId="a4">
    <w:name w:val="Balloon Text"/>
    <w:basedOn w:val="a"/>
    <w:link w:val="a5"/>
    <w:uiPriority w:val="99"/>
    <w:semiHidden/>
    <w:unhideWhenUsed/>
    <w:rsid w:val="001C78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7859"/>
    <w:rPr>
      <w:rFonts w:ascii="Tahoma" w:hAnsi="Tahoma" w:cs="Tahoma"/>
      <w:sz w:val="16"/>
      <w:szCs w:val="16"/>
    </w:rPr>
  </w:style>
  <w:style w:type="paragraph" w:styleId="a6">
    <w:name w:val="Normal (Web)"/>
    <w:basedOn w:val="a"/>
    <w:uiPriority w:val="99"/>
    <w:unhideWhenUsed/>
    <w:rsid w:val="001C785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1C7859"/>
  </w:style>
  <w:style w:type="character" w:styleId="a7">
    <w:name w:val="Hyperlink"/>
    <w:basedOn w:val="a0"/>
    <w:uiPriority w:val="99"/>
    <w:semiHidden/>
    <w:unhideWhenUsed/>
    <w:rsid w:val="001C7859"/>
    <w:rPr>
      <w:color w:val="0000FF"/>
      <w:u w:val="single"/>
    </w:rPr>
  </w:style>
  <w:style w:type="character" w:customStyle="1" w:styleId="30">
    <w:name w:val="Заголовок 3 Знак"/>
    <w:basedOn w:val="a0"/>
    <w:link w:val="3"/>
    <w:uiPriority w:val="9"/>
    <w:rsid w:val="007C6C29"/>
    <w:rPr>
      <w:rFonts w:ascii="Times New Roman" w:eastAsia="Times New Roman" w:hAnsi="Times New Roman" w:cs="Times New Roman"/>
      <w:b/>
      <w:bCs/>
      <w:sz w:val="27"/>
      <w:szCs w:val="27"/>
      <w:lang w:eastAsia="uk-UA"/>
    </w:rPr>
  </w:style>
  <w:style w:type="character" w:customStyle="1" w:styleId="mw-headline">
    <w:name w:val="mw-headline"/>
    <w:basedOn w:val="a0"/>
    <w:rsid w:val="007C6C29"/>
  </w:style>
  <w:style w:type="paragraph" w:customStyle="1" w:styleId="zag4">
    <w:name w:val="zag4"/>
    <w:basedOn w:val="a"/>
    <w:rsid w:val="00EC60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9">
    <w:name w:val="1-9"/>
    <w:basedOn w:val="a"/>
    <w:rsid w:val="00EC60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zag3">
    <w:name w:val="zag3"/>
    <w:basedOn w:val="a"/>
    <w:rsid w:val="00E934C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pisokzadot1">
    <w:name w:val="spisokzadot1"/>
    <w:basedOn w:val="a"/>
    <w:rsid w:val="00E934C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osnova">
    <w:name w:val="osnova"/>
    <w:basedOn w:val="a"/>
    <w:rsid w:val="00E934C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pisokzadpered1">
    <w:name w:val="spisokzadpered1"/>
    <w:basedOn w:val="a"/>
    <w:rsid w:val="00E934C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pisokzad">
    <w:name w:val="spisokzad"/>
    <w:basedOn w:val="a"/>
    <w:rsid w:val="00E934C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ix2">
    <w:name w:val="stix2"/>
    <w:basedOn w:val="a"/>
    <w:rsid w:val="00E934C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ix2-avtor">
    <w:name w:val="stix2-avtor"/>
    <w:basedOn w:val="a"/>
    <w:rsid w:val="00E934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Strong"/>
    <w:basedOn w:val="a0"/>
    <w:uiPriority w:val="22"/>
    <w:qFormat/>
    <w:rsid w:val="00211376"/>
    <w:rPr>
      <w:b/>
      <w:bCs/>
    </w:rPr>
  </w:style>
  <w:style w:type="character" w:styleId="a9">
    <w:name w:val="Emphasis"/>
    <w:basedOn w:val="a0"/>
    <w:uiPriority w:val="20"/>
    <w:qFormat/>
    <w:rsid w:val="00211376"/>
    <w:rPr>
      <w:i/>
      <w:iCs/>
    </w:rPr>
  </w:style>
  <w:style w:type="paragraph" w:styleId="aa">
    <w:name w:val="Body Text Indent"/>
    <w:basedOn w:val="a"/>
    <w:link w:val="ab"/>
    <w:uiPriority w:val="99"/>
    <w:semiHidden/>
    <w:unhideWhenUsed/>
    <w:rsid w:val="00D916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b">
    <w:name w:val="Основной текст с отступом Знак"/>
    <w:basedOn w:val="a0"/>
    <w:link w:val="aa"/>
    <w:uiPriority w:val="99"/>
    <w:semiHidden/>
    <w:rsid w:val="00D91624"/>
    <w:rPr>
      <w:rFonts w:ascii="Times New Roman" w:eastAsia="Times New Roman" w:hAnsi="Times New Roman" w:cs="Times New Roman"/>
      <w:sz w:val="24"/>
      <w:szCs w:val="24"/>
      <w:lang w:eastAsia="uk-UA"/>
    </w:rPr>
  </w:style>
  <w:style w:type="paragraph" w:styleId="2">
    <w:name w:val="Body Text 2"/>
    <w:basedOn w:val="a"/>
    <w:link w:val="20"/>
    <w:uiPriority w:val="99"/>
    <w:semiHidden/>
    <w:unhideWhenUsed/>
    <w:rsid w:val="00D916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Основной текст 2 Знак"/>
    <w:basedOn w:val="a0"/>
    <w:link w:val="2"/>
    <w:uiPriority w:val="99"/>
    <w:semiHidden/>
    <w:rsid w:val="00D91624"/>
    <w:rPr>
      <w:rFonts w:ascii="Times New Roman" w:eastAsia="Times New Roman" w:hAnsi="Times New Roman" w:cs="Times New Roman"/>
      <w:sz w:val="24"/>
      <w:szCs w:val="24"/>
      <w:lang w:eastAsia="uk-UA"/>
    </w:rPr>
  </w:style>
  <w:style w:type="paragraph" w:styleId="ac">
    <w:name w:val="header"/>
    <w:basedOn w:val="a"/>
    <w:link w:val="ad"/>
    <w:uiPriority w:val="99"/>
    <w:unhideWhenUsed/>
    <w:rsid w:val="00BF1409"/>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BF1409"/>
  </w:style>
  <w:style w:type="paragraph" w:styleId="ae">
    <w:name w:val="footer"/>
    <w:basedOn w:val="a"/>
    <w:link w:val="af"/>
    <w:uiPriority w:val="99"/>
    <w:semiHidden/>
    <w:unhideWhenUsed/>
    <w:rsid w:val="00BF1409"/>
    <w:pPr>
      <w:tabs>
        <w:tab w:val="center" w:pos="4819"/>
        <w:tab w:val="right" w:pos="9639"/>
      </w:tabs>
      <w:spacing w:after="0" w:line="240" w:lineRule="auto"/>
    </w:pPr>
  </w:style>
  <w:style w:type="character" w:customStyle="1" w:styleId="af">
    <w:name w:val="Нижний колонтитул Знак"/>
    <w:basedOn w:val="a0"/>
    <w:link w:val="ae"/>
    <w:uiPriority w:val="99"/>
    <w:semiHidden/>
    <w:rsid w:val="00BF1409"/>
  </w:style>
</w:styles>
</file>

<file path=word/webSettings.xml><?xml version="1.0" encoding="utf-8"?>
<w:webSettings xmlns:r="http://schemas.openxmlformats.org/officeDocument/2006/relationships" xmlns:w="http://schemas.openxmlformats.org/wordprocessingml/2006/main">
  <w:divs>
    <w:div w:id="40710485">
      <w:bodyDiv w:val="1"/>
      <w:marLeft w:val="0"/>
      <w:marRight w:val="0"/>
      <w:marTop w:val="0"/>
      <w:marBottom w:val="0"/>
      <w:divBdr>
        <w:top w:val="none" w:sz="0" w:space="0" w:color="auto"/>
        <w:left w:val="none" w:sz="0" w:space="0" w:color="auto"/>
        <w:bottom w:val="none" w:sz="0" w:space="0" w:color="auto"/>
        <w:right w:val="none" w:sz="0" w:space="0" w:color="auto"/>
      </w:divBdr>
    </w:div>
    <w:div w:id="68582487">
      <w:bodyDiv w:val="1"/>
      <w:marLeft w:val="0"/>
      <w:marRight w:val="0"/>
      <w:marTop w:val="0"/>
      <w:marBottom w:val="0"/>
      <w:divBdr>
        <w:top w:val="none" w:sz="0" w:space="0" w:color="auto"/>
        <w:left w:val="none" w:sz="0" w:space="0" w:color="auto"/>
        <w:bottom w:val="none" w:sz="0" w:space="0" w:color="auto"/>
        <w:right w:val="none" w:sz="0" w:space="0" w:color="auto"/>
      </w:divBdr>
    </w:div>
    <w:div w:id="85469828">
      <w:bodyDiv w:val="1"/>
      <w:marLeft w:val="0"/>
      <w:marRight w:val="0"/>
      <w:marTop w:val="0"/>
      <w:marBottom w:val="0"/>
      <w:divBdr>
        <w:top w:val="none" w:sz="0" w:space="0" w:color="auto"/>
        <w:left w:val="none" w:sz="0" w:space="0" w:color="auto"/>
        <w:bottom w:val="none" w:sz="0" w:space="0" w:color="auto"/>
        <w:right w:val="none" w:sz="0" w:space="0" w:color="auto"/>
      </w:divBdr>
    </w:div>
    <w:div w:id="103380509">
      <w:bodyDiv w:val="1"/>
      <w:marLeft w:val="0"/>
      <w:marRight w:val="0"/>
      <w:marTop w:val="0"/>
      <w:marBottom w:val="0"/>
      <w:divBdr>
        <w:top w:val="none" w:sz="0" w:space="0" w:color="auto"/>
        <w:left w:val="none" w:sz="0" w:space="0" w:color="auto"/>
        <w:bottom w:val="none" w:sz="0" w:space="0" w:color="auto"/>
        <w:right w:val="none" w:sz="0" w:space="0" w:color="auto"/>
      </w:divBdr>
    </w:div>
    <w:div w:id="173881191">
      <w:bodyDiv w:val="1"/>
      <w:marLeft w:val="0"/>
      <w:marRight w:val="0"/>
      <w:marTop w:val="0"/>
      <w:marBottom w:val="0"/>
      <w:divBdr>
        <w:top w:val="none" w:sz="0" w:space="0" w:color="auto"/>
        <w:left w:val="none" w:sz="0" w:space="0" w:color="auto"/>
        <w:bottom w:val="none" w:sz="0" w:space="0" w:color="auto"/>
        <w:right w:val="none" w:sz="0" w:space="0" w:color="auto"/>
      </w:divBdr>
    </w:div>
    <w:div w:id="239292862">
      <w:bodyDiv w:val="1"/>
      <w:marLeft w:val="0"/>
      <w:marRight w:val="0"/>
      <w:marTop w:val="0"/>
      <w:marBottom w:val="0"/>
      <w:divBdr>
        <w:top w:val="none" w:sz="0" w:space="0" w:color="auto"/>
        <w:left w:val="none" w:sz="0" w:space="0" w:color="auto"/>
        <w:bottom w:val="none" w:sz="0" w:space="0" w:color="auto"/>
        <w:right w:val="none" w:sz="0" w:space="0" w:color="auto"/>
      </w:divBdr>
    </w:div>
    <w:div w:id="334307734">
      <w:bodyDiv w:val="1"/>
      <w:marLeft w:val="0"/>
      <w:marRight w:val="0"/>
      <w:marTop w:val="0"/>
      <w:marBottom w:val="0"/>
      <w:divBdr>
        <w:top w:val="none" w:sz="0" w:space="0" w:color="auto"/>
        <w:left w:val="none" w:sz="0" w:space="0" w:color="auto"/>
        <w:bottom w:val="none" w:sz="0" w:space="0" w:color="auto"/>
        <w:right w:val="none" w:sz="0" w:space="0" w:color="auto"/>
      </w:divBdr>
    </w:div>
    <w:div w:id="349720632">
      <w:bodyDiv w:val="1"/>
      <w:marLeft w:val="0"/>
      <w:marRight w:val="0"/>
      <w:marTop w:val="0"/>
      <w:marBottom w:val="0"/>
      <w:divBdr>
        <w:top w:val="none" w:sz="0" w:space="0" w:color="auto"/>
        <w:left w:val="none" w:sz="0" w:space="0" w:color="auto"/>
        <w:bottom w:val="none" w:sz="0" w:space="0" w:color="auto"/>
        <w:right w:val="none" w:sz="0" w:space="0" w:color="auto"/>
      </w:divBdr>
    </w:div>
    <w:div w:id="479811370">
      <w:bodyDiv w:val="1"/>
      <w:marLeft w:val="0"/>
      <w:marRight w:val="0"/>
      <w:marTop w:val="0"/>
      <w:marBottom w:val="0"/>
      <w:divBdr>
        <w:top w:val="none" w:sz="0" w:space="0" w:color="auto"/>
        <w:left w:val="none" w:sz="0" w:space="0" w:color="auto"/>
        <w:bottom w:val="none" w:sz="0" w:space="0" w:color="auto"/>
        <w:right w:val="none" w:sz="0" w:space="0" w:color="auto"/>
      </w:divBdr>
    </w:div>
    <w:div w:id="562761327">
      <w:bodyDiv w:val="1"/>
      <w:marLeft w:val="0"/>
      <w:marRight w:val="0"/>
      <w:marTop w:val="0"/>
      <w:marBottom w:val="0"/>
      <w:divBdr>
        <w:top w:val="none" w:sz="0" w:space="0" w:color="auto"/>
        <w:left w:val="none" w:sz="0" w:space="0" w:color="auto"/>
        <w:bottom w:val="none" w:sz="0" w:space="0" w:color="auto"/>
        <w:right w:val="none" w:sz="0" w:space="0" w:color="auto"/>
      </w:divBdr>
    </w:div>
    <w:div w:id="776828658">
      <w:bodyDiv w:val="1"/>
      <w:marLeft w:val="0"/>
      <w:marRight w:val="0"/>
      <w:marTop w:val="0"/>
      <w:marBottom w:val="0"/>
      <w:divBdr>
        <w:top w:val="none" w:sz="0" w:space="0" w:color="auto"/>
        <w:left w:val="none" w:sz="0" w:space="0" w:color="auto"/>
        <w:bottom w:val="none" w:sz="0" w:space="0" w:color="auto"/>
        <w:right w:val="none" w:sz="0" w:space="0" w:color="auto"/>
      </w:divBdr>
    </w:div>
    <w:div w:id="781344996">
      <w:bodyDiv w:val="1"/>
      <w:marLeft w:val="0"/>
      <w:marRight w:val="0"/>
      <w:marTop w:val="0"/>
      <w:marBottom w:val="0"/>
      <w:divBdr>
        <w:top w:val="none" w:sz="0" w:space="0" w:color="auto"/>
        <w:left w:val="none" w:sz="0" w:space="0" w:color="auto"/>
        <w:bottom w:val="none" w:sz="0" w:space="0" w:color="auto"/>
        <w:right w:val="none" w:sz="0" w:space="0" w:color="auto"/>
      </w:divBdr>
    </w:div>
    <w:div w:id="956639473">
      <w:bodyDiv w:val="1"/>
      <w:marLeft w:val="0"/>
      <w:marRight w:val="0"/>
      <w:marTop w:val="0"/>
      <w:marBottom w:val="0"/>
      <w:divBdr>
        <w:top w:val="none" w:sz="0" w:space="0" w:color="auto"/>
        <w:left w:val="none" w:sz="0" w:space="0" w:color="auto"/>
        <w:bottom w:val="none" w:sz="0" w:space="0" w:color="auto"/>
        <w:right w:val="none" w:sz="0" w:space="0" w:color="auto"/>
      </w:divBdr>
    </w:div>
    <w:div w:id="990603262">
      <w:bodyDiv w:val="1"/>
      <w:marLeft w:val="0"/>
      <w:marRight w:val="0"/>
      <w:marTop w:val="0"/>
      <w:marBottom w:val="0"/>
      <w:divBdr>
        <w:top w:val="none" w:sz="0" w:space="0" w:color="auto"/>
        <w:left w:val="none" w:sz="0" w:space="0" w:color="auto"/>
        <w:bottom w:val="none" w:sz="0" w:space="0" w:color="auto"/>
        <w:right w:val="none" w:sz="0" w:space="0" w:color="auto"/>
      </w:divBdr>
    </w:div>
    <w:div w:id="1044910891">
      <w:bodyDiv w:val="1"/>
      <w:marLeft w:val="0"/>
      <w:marRight w:val="0"/>
      <w:marTop w:val="0"/>
      <w:marBottom w:val="0"/>
      <w:divBdr>
        <w:top w:val="none" w:sz="0" w:space="0" w:color="auto"/>
        <w:left w:val="none" w:sz="0" w:space="0" w:color="auto"/>
        <w:bottom w:val="none" w:sz="0" w:space="0" w:color="auto"/>
        <w:right w:val="none" w:sz="0" w:space="0" w:color="auto"/>
      </w:divBdr>
    </w:div>
    <w:div w:id="1068307679">
      <w:bodyDiv w:val="1"/>
      <w:marLeft w:val="0"/>
      <w:marRight w:val="0"/>
      <w:marTop w:val="0"/>
      <w:marBottom w:val="0"/>
      <w:divBdr>
        <w:top w:val="none" w:sz="0" w:space="0" w:color="auto"/>
        <w:left w:val="none" w:sz="0" w:space="0" w:color="auto"/>
        <w:bottom w:val="none" w:sz="0" w:space="0" w:color="auto"/>
        <w:right w:val="none" w:sz="0" w:space="0" w:color="auto"/>
      </w:divBdr>
    </w:div>
    <w:div w:id="1335917435">
      <w:bodyDiv w:val="1"/>
      <w:marLeft w:val="0"/>
      <w:marRight w:val="0"/>
      <w:marTop w:val="0"/>
      <w:marBottom w:val="0"/>
      <w:divBdr>
        <w:top w:val="none" w:sz="0" w:space="0" w:color="auto"/>
        <w:left w:val="none" w:sz="0" w:space="0" w:color="auto"/>
        <w:bottom w:val="none" w:sz="0" w:space="0" w:color="auto"/>
        <w:right w:val="none" w:sz="0" w:space="0" w:color="auto"/>
      </w:divBdr>
    </w:div>
    <w:div w:id="1368724411">
      <w:bodyDiv w:val="1"/>
      <w:marLeft w:val="0"/>
      <w:marRight w:val="0"/>
      <w:marTop w:val="0"/>
      <w:marBottom w:val="0"/>
      <w:divBdr>
        <w:top w:val="none" w:sz="0" w:space="0" w:color="auto"/>
        <w:left w:val="none" w:sz="0" w:space="0" w:color="auto"/>
        <w:bottom w:val="none" w:sz="0" w:space="0" w:color="auto"/>
        <w:right w:val="none" w:sz="0" w:space="0" w:color="auto"/>
      </w:divBdr>
    </w:div>
    <w:div w:id="1541936110">
      <w:bodyDiv w:val="1"/>
      <w:marLeft w:val="0"/>
      <w:marRight w:val="0"/>
      <w:marTop w:val="0"/>
      <w:marBottom w:val="0"/>
      <w:divBdr>
        <w:top w:val="none" w:sz="0" w:space="0" w:color="auto"/>
        <w:left w:val="none" w:sz="0" w:space="0" w:color="auto"/>
        <w:bottom w:val="none" w:sz="0" w:space="0" w:color="auto"/>
        <w:right w:val="none" w:sz="0" w:space="0" w:color="auto"/>
      </w:divBdr>
    </w:div>
    <w:div w:id="1574048993">
      <w:bodyDiv w:val="1"/>
      <w:marLeft w:val="0"/>
      <w:marRight w:val="0"/>
      <w:marTop w:val="0"/>
      <w:marBottom w:val="0"/>
      <w:divBdr>
        <w:top w:val="none" w:sz="0" w:space="0" w:color="auto"/>
        <w:left w:val="none" w:sz="0" w:space="0" w:color="auto"/>
        <w:bottom w:val="none" w:sz="0" w:space="0" w:color="auto"/>
        <w:right w:val="none" w:sz="0" w:space="0" w:color="auto"/>
      </w:divBdr>
    </w:div>
    <w:div w:id="1581212700">
      <w:bodyDiv w:val="1"/>
      <w:marLeft w:val="0"/>
      <w:marRight w:val="0"/>
      <w:marTop w:val="0"/>
      <w:marBottom w:val="0"/>
      <w:divBdr>
        <w:top w:val="none" w:sz="0" w:space="0" w:color="auto"/>
        <w:left w:val="none" w:sz="0" w:space="0" w:color="auto"/>
        <w:bottom w:val="none" w:sz="0" w:space="0" w:color="auto"/>
        <w:right w:val="none" w:sz="0" w:space="0" w:color="auto"/>
      </w:divBdr>
    </w:div>
    <w:div w:id="2003657957">
      <w:bodyDiv w:val="1"/>
      <w:marLeft w:val="0"/>
      <w:marRight w:val="0"/>
      <w:marTop w:val="0"/>
      <w:marBottom w:val="0"/>
      <w:divBdr>
        <w:top w:val="none" w:sz="0" w:space="0" w:color="auto"/>
        <w:left w:val="none" w:sz="0" w:space="0" w:color="auto"/>
        <w:bottom w:val="none" w:sz="0" w:space="0" w:color="auto"/>
        <w:right w:val="none" w:sz="0" w:space="0" w:color="auto"/>
      </w:divBdr>
    </w:div>
    <w:div w:id="2108234819">
      <w:bodyDiv w:val="1"/>
      <w:marLeft w:val="0"/>
      <w:marRight w:val="0"/>
      <w:marTop w:val="0"/>
      <w:marBottom w:val="0"/>
      <w:divBdr>
        <w:top w:val="none" w:sz="0" w:space="0" w:color="auto"/>
        <w:left w:val="none" w:sz="0" w:space="0" w:color="auto"/>
        <w:bottom w:val="none" w:sz="0" w:space="0" w:color="auto"/>
        <w:right w:val="none" w:sz="0" w:space="0" w:color="auto"/>
      </w:divBdr>
    </w:div>
    <w:div w:id="21242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xvatit.com/index.php?title=%D0%A1%D0%BB%D0%BE%D0%B2%D0%BE%D1%81%D0%BF%D0%BE%D0%BB%D1%83%D1%87%D0%B5%D0%BD%D0%BD%D1%8F._%D0%93%D0%BE%D0%BB%D0%BE%D0%B2%D0%BD%D1%96_%D0%B9_%D0%B7%D0%B0%D0%BB%D0%B5%D0%B6%D0%BD%D1%96_%D1%81%D0%BB%D0%BE%D0%B2%D0%B0_%D1%83_%D1%81%D0%BB%D0%BE%D0%B2%D0%BE%D1%81%D0%BF%D0%BE%D0%BB%D1%83%D1%87%D0%B5%D0%BD%D0%BD%D1%96._%D0%9F%D0%BE%D0%B2%D0%BD%D1%96_%D1%83%D1%80%D0%BE%D0%BA%D0%B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xvatit.com/index.php?title=%D0%A0%D0%B5%D1%87%D0%B5%D0%BD%D0%BD%D1%8F,_%D0%B9%D0%BE%D0%B3%D0%BE_%D0%B3%D1%80%D0%B0%D0%BC%D0%B0%D1%82%D0%B8%D1%87%D0%BDa_%D0%BE%D1%81%D0%BD%D0%BE%D0%B2%D0%B0_(%D0%BF%D1%96%D0%B4%D0%BC%D0%B5%D1%82_%D1%96_%D0%BF%D1%80%D0%B8%D1%81%D1%83%D0%B4%D0%BE%D0%BA)._%D0%9F%D0%BE%D0%B2%D0%BD%D1%96_%D1%83%D1%80%D0%BE%D0%BA%D0%B8"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chool.xvatit.com/index.php?title=%D0%A0%D0%B5%D1%87%D0%B5%D0%BD%D0%BD%D1%8F,_%D0%B9%D0%BE%D0%B3%D0%BE_%D0%B3%D1%80%D0%B0%D0%BC%D0%B0%D1%82%D0%B8%D1%87%D0%BDa_%D0%BE%D1%81%D0%BD%D0%BE%D0%B2%D0%B0_(%D0%BF%D1%96%D0%B4%D0%BC%D0%B5%D1%82_%D1%96_%D0%BF%D1%80%D0%B8%D1%81%D1%83%D0%B4%D0%BE%D0%BA)._%D0%9F%D0%BE%D0%B2%D0%BD%D1%96_%D1%83%D1%80%D0%BE%D0%BA%D0%B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17</Pages>
  <Words>23105</Words>
  <Characters>13171</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13</cp:revision>
  <cp:lastPrinted>2014-09-11T20:50:00Z</cp:lastPrinted>
  <dcterms:created xsi:type="dcterms:W3CDTF">2014-09-11T16:33:00Z</dcterms:created>
  <dcterms:modified xsi:type="dcterms:W3CDTF">2014-09-11T20:51:00Z</dcterms:modified>
</cp:coreProperties>
</file>