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firstLine="567"/>
        <w:jc w:val="center"/>
        <w:rPr>
          <w:rFonts w:ascii="Times New Roman" w:hAnsi="Times New Roman"/>
          <w:b/>
          <w:sz w:val="28"/>
          <w:szCs w:val="28"/>
          <w:lang w:val="ru-RU"/>
        </w:rPr>
      </w:pPr>
      <w:r w:rsidRPr="00494951">
        <w:rPr>
          <w:rFonts w:ascii="Times New Roman" w:hAnsi="Times New Roman"/>
          <w:b/>
          <w:sz w:val="28"/>
          <w:szCs w:val="28"/>
          <w:lang w:val="uk-UA"/>
        </w:rPr>
        <w:t>Номінація</w:t>
      </w:r>
      <w:r>
        <w:rPr>
          <w:rFonts w:ascii="Times New Roman" w:hAnsi="Times New Roman"/>
          <w:b/>
          <w:sz w:val="52"/>
          <w:szCs w:val="52"/>
          <w:lang w:val="ru-RU"/>
        </w:rPr>
        <w:t xml:space="preserve"> </w:t>
      </w:r>
      <w:r w:rsidRPr="00494951">
        <w:rPr>
          <w:rFonts w:ascii="Times New Roman" w:hAnsi="Times New Roman"/>
          <w:b/>
          <w:sz w:val="28"/>
          <w:szCs w:val="28"/>
          <w:lang w:val="ru-RU"/>
        </w:rPr>
        <w:t>«</w:t>
      </w:r>
      <w:proofErr w:type="spellStart"/>
      <w:r>
        <w:rPr>
          <w:rFonts w:ascii="Times New Roman" w:hAnsi="Times New Roman"/>
          <w:b/>
          <w:sz w:val="28"/>
          <w:szCs w:val="28"/>
          <w:lang w:val="ru-RU"/>
        </w:rPr>
        <w:t>Тіні</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забутих</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предків</w:t>
      </w:r>
      <w:proofErr w:type="spellEnd"/>
      <w:r>
        <w:rPr>
          <w:rFonts w:ascii="Times New Roman" w:hAnsi="Times New Roman"/>
          <w:b/>
          <w:sz w:val="28"/>
          <w:szCs w:val="28"/>
          <w:lang w:val="ru-RU"/>
        </w:rPr>
        <w:t xml:space="preserve">» - шедевр </w:t>
      </w:r>
      <w:proofErr w:type="spellStart"/>
      <w:r>
        <w:rPr>
          <w:rFonts w:ascii="Times New Roman" w:hAnsi="Times New Roman"/>
          <w:b/>
          <w:sz w:val="28"/>
          <w:szCs w:val="28"/>
          <w:lang w:val="ru-RU"/>
        </w:rPr>
        <w:t>світового</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кіномистецтва</w:t>
      </w:r>
      <w:proofErr w:type="spellEnd"/>
      <w:r>
        <w:rPr>
          <w:rFonts w:ascii="Times New Roman" w:hAnsi="Times New Roman"/>
          <w:b/>
          <w:sz w:val="28"/>
          <w:szCs w:val="28"/>
          <w:lang w:val="ru-RU"/>
        </w:rPr>
        <w:t>»</w:t>
      </w: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firstLine="567"/>
        <w:jc w:val="center"/>
        <w:rPr>
          <w:rFonts w:ascii="Times New Roman" w:hAnsi="Times New Roman"/>
          <w:b/>
          <w:sz w:val="28"/>
          <w:szCs w:val="28"/>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firstLine="567"/>
        <w:jc w:val="center"/>
        <w:rPr>
          <w:rFonts w:ascii="Times New Roman" w:hAnsi="Times New Roman"/>
          <w:b/>
          <w:sz w:val="44"/>
          <w:szCs w:val="44"/>
          <w:lang w:val="ru-RU"/>
        </w:rPr>
      </w:pPr>
      <w:proofErr w:type="spellStart"/>
      <w:r w:rsidRPr="00494951">
        <w:rPr>
          <w:rFonts w:ascii="Times New Roman" w:hAnsi="Times New Roman"/>
          <w:b/>
          <w:sz w:val="44"/>
          <w:szCs w:val="44"/>
          <w:lang w:val="ru-RU"/>
        </w:rPr>
        <w:t>Мистецький</w:t>
      </w:r>
      <w:proofErr w:type="spellEnd"/>
      <w:r w:rsidRPr="00494951">
        <w:rPr>
          <w:rFonts w:ascii="Times New Roman" w:hAnsi="Times New Roman"/>
          <w:b/>
          <w:sz w:val="44"/>
          <w:szCs w:val="44"/>
          <w:lang w:val="ru-RU"/>
        </w:rPr>
        <w:t xml:space="preserve"> аспект </w:t>
      </w:r>
      <w:proofErr w:type="spellStart"/>
      <w:r w:rsidRPr="00494951">
        <w:rPr>
          <w:rFonts w:ascii="Times New Roman" w:hAnsi="Times New Roman"/>
          <w:b/>
          <w:sz w:val="44"/>
          <w:szCs w:val="44"/>
          <w:lang w:val="ru-RU"/>
        </w:rPr>
        <w:t>кінофільму</w:t>
      </w:r>
      <w:proofErr w:type="spellEnd"/>
      <w:r w:rsidRPr="00494951">
        <w:rPr>
          <w:rFonts w:ascii="Times New Roman" w:hAnsi="Times New Roman"/>
          <w:b/>
          <w:sz w:val="44"/>
          <w:szCs w:val="44"/>
          <w:lang w:val="ru-RU"/>
        </w:rPr>
        <w:t xml:space="preserve"> </w:t>
      </w:r>
    </w:p>
    <w:p w:rsidR="00A1708E" w:rsidRPr="00494951"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ind w:firstLine="567"/>
        <w:jc w:val="center"/>
        <w:rPr>
          <w:rFonts w:ascii="Times New Roman" w:hAnsi="Times New Roman"/>
          <w:b/>
          <w:sz w:val="44"/>
          <w:szCs w:val="44"/>
          <w:lang w:val="ru-RU"/>
        </w:rPr>
      </w:pPr>
      <w:r w:rsidRPr="00494951">
        <w:rPr>
          <w:rFonts w:ascii="Times New Roman" w:hAnsi="Times New Roman"/>
          <w:b/>
          <w:sz w:val="44"/>
          <w:szCs w:val="44"/>
          <w:lang w:val="ru-RU"/>
        </w:rPr>
        <w:t>«</w:t>
      </w:r>
      <w:proofErr w:type="spellStart"/>
      <w:r w:rsidRPr="00494951">
        <w:rPr>
          <w:rFonts w:ascii="Times New Roman" w:hAnsi="Times New Roman"/>
          <w:b/>
          <w:sz w:val="44"/>
          <w:szCs w:val="44"/>
          <w:lang w:val="ru-RU"/>
        </w:rPr>
        <w:t>Тіні</w:t>
      </w:r>
      <w:proofErr w:type="spellEnd"/>
      <w:r w:rsidRPr="00494951">
        <w:rPr>
          <w:rFonts w:ascii="Times New Roman" w:hAnsi="Times New Roman"/>
          <w:b/>
          <w:sz w:val="44"/>
          <w:szCs w:val="44"/>
          <w:lang w:val="ru-RU"/>
        </w:rPr>
        <w:t xml:space="preserve"> </w:t>
      </w:r>
      <w:proofErr w:type="spellStart"/>
      <w:r w:rsidRPr="00494951">
        <w:rPr>
          <w:rFonts w:ascii="Times New Roman" w:hAnsi="Times New Roman"/>
          <w:b/>
          <w:sz w:val="44"/>
          <w:szCs w:val="44"/>
          <w:lang w:val="ru-RU"/>
        </w:rPr>
        <w:t>забутих</w:t>
      </w:r>
      <w:proofErr w:type="spellEnd"/>
      <w:r w:rsidRPr="00494951">
        <w:rPr>
          <w:rFonts w:ascii="Times New Roman" w:hAnsi="Times New Roman"/>
          <w:b/>
          <w:sz w:val="44"/>
          <w:szCs w:val="44"/>
          <w:lang w:val="ru-RU"/>
        </w:rPr>
        <w:t xml:space="preserve"> </w:t>
      </w:r>
      <w:proofErr w:type="spellStart"/>
      <w:r w:rsidRPr="00494951">
        <w:rPr>
          <w:rFonts w:ascii="Times New Roman" w:hAnsi="Times New Roman"/>
          <w:b/>
          <w:sz w:val="44"/>
          <w:szCs w:val="44"/>
          <w:lang w:val="ru-RU"/>
        </w:rPr>
        <w:t>предків</w:t>
      </w:r>
      <w:proofErr w:type="spellEnd"/>
      <w:r w:rsidRPr="00494951">
        <w:rPr>
          <w:rFonts w:ascii="Times New Roman" w:hAnsi="Times New Roman"/>
          <w:b/>
          <w:sz w:val="44"/>
          <w:szCs w:val="44"/>
          <w:lang w:val="ru-RU"/>
        </w:rPr>
        <w:t>»</w:t>
      </w:r>
    </w:p>
    <w:p w:rsidR="00A1708E" w:rsidRPr="00494951"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360" w:lineRule="auto"/>
        <w:rPr>
          <w:rFonts w:ascii="Times New Roman" w:hAnsi="Times New Roman"/>
          <w:b/>
          <w:sz w:val="28"/>
          <w:szCs w:val="28"/>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roofErr w:type="spellStart"/>
      <w:proofErr w:type="gramStart"/>
      <w:r w:rsidRPr="00AA3D13">
        <w:rPr>
          <w:rFonts w:ascii="Times New Roman" w:hAnsi="Times New Roman"/>
          <w:b/>
          <w:sz w:val="32"/>
          <w:szCs w:val="32"/>
          <w:lang w:val="ru-RU"/>
        </w:rPr>
        <w:t>П</w:t>
      </w:r>
      <w:proofErr w:type="gramEnd"/>
      <w:r w:rsidRPr="00AA3D13">
        <w:rPr>
          <w:rFonts w:ascii="Times New Roman" w:hAnsi="Times New Roman"/>
          <w:b/>
          <w:sz w:val="32"/>
          <w:szCs w:val="32"/>
          <w:lang w:val="ru-RU"/>
        </w:rPr>
        <w:t>ідготува</w:t>
      </w:r>
      <w:r>
        <w:rPr>
          <w:rFonts w:ascii="Times New Roman" w:hAnsi="Times New Roman"/>
          <w:b/>
          <w:sz w:val="32"/>
          <w:szCs w:val="32"/>
          <w:lang w:val="ru-RU"/>
        </w:rPr>
        <w:t>ла</w:t>
      </w:r>
      <w:proofErr w:type="spellEnd"/>
      <w:r>
        <w:rPr>
          <w:rFonts w:ascii="Times New Roman" w:hAnsi="Times New Roman"/>
          <w:b/>
          <w:sz w:val="32"/>
          <w:szCs w:val="32"/>
          <w:lang w:val="ru-RU"/>
        </w:rPr>
        <w:t xml:space="preserve"> </w:t>
      </w:r>
      <w:proofErr w:type="spellStart"/>
      <w:r>
        <w:rPr>
          <w:rFonts w:ascii="Times New Roman" w:hAnsi="Times New Roman"/>
          <w:b/>
          <w:sz w:val="32"/>
          <w:szCs w:val="32"/>
          <w:lang w:val="ru-RU"/>
        </w:rPr>
        <w:t>учениця</w:t>
      </w:r>
      <w:proofErr w:type="spellEnd"/>
      <w:r>
        <w:rPr>
          <w:rFonts w:ascii="Times New Roman" w:hAnsi="Times New Roman"/>
          <w:b/>
          <w:sz w:val="32"/>
          <w:szCs w:val="32"/>
          <w:lang w:val="ru-RU"/>
        </w:rPr>
        <w:t xml:space="preserve"> 10-Б </w:t>
      </w:r>
      <w:proofErr w:type="spellStart"/>
      <w:r>
        <w:rPr>
          <w:rFonts w:ascii="Times New Roman" w:hAnsi="Times New Roman"/>
          <w:b/>
          <w:sz w:val="32"/>
          <w:szCs w:val="32"/>
          <w:lang w:val="ru-RU"/>
        </w:rPr>
        <w:t>класу</w:t>
      </w:r>
      <w:proofErr w:type="spellEnd"/>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roofErr w:type="spellStart"/>
      <w:r>
        <w:rPr>
          <w:rFonts w:ascii="Times New Roman" w:hAnsi="Times New Roman"/>
          <w:b/>
          <w:sz w:val="32"/>
          <w:szCs w:val="32"/>
          <w:lang w:val="ru-RU"/>
        </w:rPr>
        <w:t>Кременчуцької</w:t>
      </w:r>
      <w:proofErr w:type="spellEnd"/>
      <w:r>
        <w:rPr>
          <w:rFonts w:ascii="Times New Roman" w:hAnsi="Times New Roman"/>
          <w:b/>
          <w:sz w:val="32"/>
          <w:szCs w:val="32"/>
          <w:lang w:val="ru-RU"/>
        </w:rPr>
        <w:t xml:space="preserve"> </w:t>
      </w:r>
      <w:proofErr w:type="spellStart"/>
      <w:r>
        <w:rPr>
          <w:rFonts w:ascii="Times New Roman" w:hAnsi="Times New Roman"/>
          <w:b/>
          <w:sz w:val="32"/>
          <w:szCs w:val="32"/>
          <w:lang w:val="ru-RU"/>
        </w:rPr>
        <w:t>гімназії</w:t>
      </w:r>
      <w:proofErr w:type="spellEnd"/>
      <w:r>
        <w:rPr>
          <w:rFonts w:ascii="Times New Roman" w:hAnsi="Times New Roman"/>
          <w:b/>
          <w:sz w:val="32"/>
          <w:szCs w:val="32"/>
          <w:lang w:val="ru-RU"/>
        </w:rPr>
        <w:t xml:space="preserve"> №5 </w:t>
      </w: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roofErr w:type="spellStart"/>
      <w:r>
        <w:rPr>
          <w:rFonts w:ascii="Times New Roman" w:hAnsi="Times New Roman"/>
          <w:b/>
          <w:sz w:val="32"/>
          <w:szCs w:val="32"/>
          <w:lang w:val="ru-RU"/>
        </w:rPr>
        <w:t>імені</w:t>
      </w:r>
      <w:proofErr w:type="spellEnd"/>
      <w:r>
        <w:rPr>
          <w:rFonts w:ascii="Times New Roman" w:hAnsi="Times New Roman"/>
          <w:b/>
          <w:sz w:val="32"/>
          <w:szCs w:val="32"/>
          <w:lang w:val="ru-RU"/>
        </w:rPr>
        <w:t xml:space="preserve"> Т.Г. </w:t>
      </w:r>
      <w:proofErr w:type="spellStart"/>
      <w:r>
        <w:rPr>
          <w:rFonts w:ascii="Times New Roman" w:hAnsi="Times New Roman"/>
          <w:b/>
          <w:sz w:val="32"/>
          <w:szCs w:val="32"/>
          <w:lang w:val="ru-RU"/>
        </w:rPr>
        <w:t>Шевченка</w:t>
      </w:r>
      <w:proofErr w:type="spellEnd"/>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roofErr w:type="spellStart"/>
      <w:r>
        <w:rPr>
          <w:rFonts w:ascii="Times New Roman" w:hAnsi="Times New Roman"/>
          <w:b/>
          <w:sz w:val="32"/>
          <w:szCs w:val="32"/>
          <w:lang w:val="ru-RU"/>
        </w:rPr>
        <w:t>Корнєйченко</w:t>
      </w:r>
      <w:proofErr w:type="spellEnd"/>
      <w:r>
        <w:rPr>
          <w:rFonts w:ascii="Times New Roman" w:hAnsi="Times New Roman"/>
          <w:b/>
          <w:sz w:val="32"/>
          <w:szCs w:val="32"/>
          <w:lang w:val="ru-RU"/>
        </w:rPr>
        <w:t xml:space="preserve"> </w:t>
      </w:r>
      <w:proofErr w:type="spellStart"/>
      <w:r>
        <w:rPr>
          <w:rFonts w:ascii="Times New Roman" w:hAnsi="Times New Roman"/>
          <w:b/>
          <w:sz w:val="32"/>
          <w:szCs w:val="32"/>
          <w:lang w:val="ru-RU"/>
        </w:rPr>
        <w:t>Тетяна</w:t>
      </w:r>
      <w:proofErr w:type="spellEnd"/>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roofErr w:type="spellStart"/>
      <w:r>
        <w:rPr>
          <w:rFonts w:ascii="Times New Roman" w:hAnsi="Times New Roman"/>
          <w:b/>
          <w:sz w:val="32"/>
          <w:szCs w:val="32"/>
          <w:lang w:val="ru-RU"/>
        </w:rPr>
        <w:t>Науковий</w:t>
      </w:r>
      <w:proofErr w:type="spellEnd"/>
      <w:r>
        <w:rPr>
          <w:rFonts w:ascii="Times New Roman" w:hAnsi="Times New Roman"/>
          <w:b/>
          <w:sz w:val="32"/>
          <w:szCs w:val="32"/>
          <w:lang w:val="ru-RU"/>
        </w:rPr>
        <w:t xml:space="preserve"> </w:t>
      </w:r>
      <w:proofErr w:type="spellStart"/>
      <w:r>
        <w:rPr>
          <w:rFonts w:ascii="Times New Roman" w:hAnsi="Times New Roman"/>
          <w:b/>
          <w:sz w:val="32"/>
          <w:szCs w:val="32"/>
          <w:lang w:val="ru-RU"/>
        </w:rPr>
        <w:t>керівник</w:t>
      </w:r>
      <w:proofErr w:type="spellEnd"/>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roofErr w:type="spellStart"/>
      <w:r>
        <w:rPr>
          <w:rFonts w:ascii="Times New Roman" w:hAnsi="Times New Roman"/>
          <w:b/>
          <w:sz w:val="32"/>
          <w:szCs w:val="32"/>
          <w:lang w:val="ru-RU"/>
        </w:rPr>
        <w:t>Яненко</w:t>
      </w:r>
      <w:proofErr w:type="spellEnd"/>
      <w:r>
        <w:rPr>
          <w:rFonts w:ascii="Times New Roman" w:hAnsi="Times New Roman"/>
          <w:b/>
          <w:sz w:val="32"/>
          <w:szCs w:val="32"/>
          <w:lang w:val="ru-RU"/>
        </w:rPr>
        <w:t xml:space="preserve"> </w:t>
      </w:r>
      <w:proofErr w:type="spellStart"/>
      <w:proofErr w:type="gramStart"/>
      <w:r>
        <w:rPr>
          <w:rFonts w:ascii="Times New Roman" w:hAnsi="Times New Roman"/>
          <w:b/>
          <w:sz w:val="32"/>
          <w:szCs w:val="32"/>
          <w:lang w:val="ru-RU"/>
        </w:rPr>
        <w:t>Св</w:t>
      </w:r>
      <w:proofErr w:type="gramEnd"/>
      <w:r>
        <w:rPr>
          <w:rFonts w:ascii="Times New Roman" w:hAnsi="Times New Roman"/>
          <w:b/>
          <w:sz w:val="32"/>
          <w:szCs w:val="32"/>
          <w:lang w:val="ru-RU"/>
        </w:rPr>
        <w:t>ітлана</w:t>
      </w:r>
      <w:proofErr w:type="spellEnd"/>
      <w:r>
        <w:rPr>
          <w:rFonts w:ascii="Times New Roman" w:hAnsi="Times New Roman"/>
          <w:b/>
          <w:sz w:val="32"/>
          <w:szCs w:val="32"/>
          <w:lang w:val="ru-RU"/>
        </w:rPr>
        <w:t xml:space="preserve"> </w:t>
      </w:r>
      <w:proofErr w:type="spellStart"/>
      <w:r>
        <w:rPr>
          <w:rFonts w:ascii="Times New Roman" w:hAnsi="Times New Roman"/>
          <w:b/>
          <w:sz w:val="32"/>
          <w:szCs w:val="32"/>
          <w:lang w:val="ru-RU"/>
        </w:rPr>
        <w:t>Миколаївна</w:t>
      </w:r>
      <w:proofErr w:type="spellEnd"/>
      <w:r>
        <w:rPr>
          <w:rFonts w:ascii="Times New Roman" w:hAnsi="Times New Roman"/>
          <w:b/>
          <w:sz w:val="32"/>
          <w:szCs w:val="32"/>
          <w:lang w:val="ru-RU"/>
        </w:rPr>
        <w:t>,</w:t>
      </w: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r>
        <w:rPr>
          <w:rFonts w:ascii="Times New Roman" w:hAnsi="Times New Roman"/>
          <w:b/>
          <w:sz w:val="32"/>
          <w:szCs w:val="32"/>
          <w:lang w:val="ru-RU"/>
        </w:rPr>
        <w:t xml:space="preserve">учитель - методист </w:t>
      </w: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roofErr w:type="spellStart"/>
      <w:r>
        <w:rPr>
          <w:rFonts w:ascii="Times New Roman" w:hAnsi="Times New Roman"/>
          <w:b/>
          <w:sz w:val="32"/>
          <w:szCs w:val="32"/>
          <w:lang w:val="ru-RU"/>
        </w:rPr>
        <w:t>української</w:t>
      </w:r>
      <w:proofErr w:type="spellEnd"/>
      <w:r>
        <w:rPr>
          <w:rFonts w:ascii="Times New Roman" w:hAnsi="Times New Roman"/>
          <w:b/>
          <w:sz w:val="32"/>
          <w:szCs w:val="32"/>
          <w:lang w:val="ru-RU"/>
        </w:rPr>
        <w:t xml:space="preserve"> </w:t>
      </w:r>
      <w:proofErr w:type="spellStart"/>
      <w:r>
        <w:rPr>
          <w:rFonts w:ascii="Times New Roman" w:hAnsi="Times New Roman"/>
          <w:b/>
          <w:sz w:val="32"/>
          <w:szCs w:val="32"/>
          <w:lang w:val="ru-RU"/>
        </w:rPr>
        <w:t>мови</w:t>
      </w:r>
      <w:proofErr w:type="spellEnd"/>
      <w:r>
        <w:rPr>
          <w:rFonts w:ascii="Times New Roman" w:hAnsi="Times New Roman"/>
          <w:b/>
          <w:sz w:val="32"/>
          <w:szCs w:val="32"/>
          <w:lang w:val="ru-RU"/>
        </w:rPr>
        <w:t xml:space="preserve"> та </w:t>
      </w:r>
      <w:proofErr w:type="spellStart"/>
      <w:proofErr w:type="gramStart"/>
      <w:r>
        <w:rPr>
          <w:rFonts w:ascii="Times New Roman" w:hAnsi="Times New Roman"/>
          <w:b/>
          <w:sz w:val="32"/>
          <w:szCs w:val="32"/>
          <w:lang w:val="ru-RU"/>
        </w:rPr>
        <w:t>л</w:t>
      </w:r>
      <w:proofErr w:type="gramEnd"/>
      <w:r>
        <w:rPr>
          <w:rFonts w:ascii="Times New Roman" w:hAnsi="Times New Roman"/>
          <w:b/>
          <w:sz w:val="32"/>
          <w:szCs w:val="32"/>
          <w:lang w:val="ru-RU"/>
        </w:rPr>
        <w:t>ітератури</w:t>
      </w:r>
      <w:proofErr w:type="spellEnd"/>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roofErr w:type="spellStart"/>
      <w:r>
        <w:rPr>
          <w:rFonts w:ascii="Times New Roman" w:hAnsi="Times New Roman"/>
          <w:b/>
          <w:sz w:val="32"/>
          <w:szCs w:val="32"/>
          <w:lang w:val="ru-RU"/>
        </w:rPr>
        <w:t>Кременчуцької</w:t>
      </w:r>
      <w:proofErr w:type="spellEnd"/>
      <w:r>
        <w:rPr>
          <w:rFonts w:ascii="Times New Roman" w:hAnsi="Times New Roman"/>
          <w:b/>
          <w:sz w:val="32"/>
          <w:szCs w:val="32"/>
          <w:lang w:val="ru-RU"/>
        </w:rPr>
        <w:t xml:space="preserve"> </w:t>
      </w:r>
      <w:proofErr w:type="spellStart"/>
      <w:r>
        <w:rPr>
          <w:rFonts w:ascii="Times New Roman" w:hAnsi="Times New Roman"/>
          <w:b/>
          <w:sz w:val="32"/>
          <w:szCs w:val="32"/>
          <w:lang w:val="ru-RU"/>
        </w:rPr>
        <w:t>гімназії</w:t>
      </w:r>
      <w:proofErr w:type="spellEnd"/>
      <w:r>
        <w:rPr>
          <w:rFonts w:ascii="Times New Roman" w:hAnsi="Times New Roman"/>
          <w:b/>
          <w:sz w:val="32"/>
          <w:szCs w:val="32"/>
          <w:lang w:val="ru-RU"/>
        </w:rPr>
        <w:t xml:space="preserve"> №5 </w:t>
      </w: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roofErr w:type="spellStart"/>
      <w:r>
        <w:rPr>
          <w:rFonts w:ascii="Times New Roman" w:hAnsi="Times New Roman"/>
          <w:b/>
          <w:sz w:val="32"/>
          <w:szCs w:val="32"/>
          <w:lang w:val="ru-RU"/>
        </w:rPr>
        <w:t>імені</w:t>
      </w:r>
      <w:proofErr w:type="spellEnd"/>
      <w:r>
        <w:rPr>
          <w:rFonts w:ascii="Times New Roman" w:hAnsi="Times New Roman"/>
          <w:b/>
          <w:sz w:val="32"/>
          <w:szCs w:val="32"/>
          <w:lang w:val="ru-RU"/>
        </w:rPr>
        <w:t xml:space="preserve"> Т.Г. </w:t>
      </w:r>
      <w:proofErr w:type="spellStart"/>
      <w:r>
        <w:rPr>
          <w:rFonts w:ascii="Times New Roman" w:hAnsi="Times New Roman"/>
          <w:b/>
          <w:sz w:val="32"/>
          <w:szCs w:val="32"/>
          <w:lang w:val="ru-RU"/>
        </w:rPr>
        <w:t>Шевченка</w:t>
      </w:r>
      <w:proofErr w:type="spellEnd"/>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hAnsi="Times New Roman"/>
          <w:b/>
          <w:sz w:val="32"/>
          <w:szCs w:val="32"/>
          <w:lang w:val="ru-RU"/>
        </w:rPr>
      </w:pPr>
    </w:p>
    <w:p w:rsidR="00A1708E" w:rsidRDefault="00A1708E"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center"/>
        <w:rPr>
          <w:rFonts w:ascii="Times New Roman" w:hAnsi="Times New Roman"/>
          <w:b/>
          <w:sz w:val="32"/>
          <w:szCs w:val="32"/>
          <w:lang w:val="ru-RU"/>
        </w:rPr>
      </w:pPr>
      <w:proofErr w:type="spellStart"/>
      <w:r>
        <w:rPr>
          <w:rFonts w:ascii="Times New Roman" w:hAnsi="Times New Roman"/>
          <w:b/>
          <w:sz w:val="32"/>
          <w:szCs w:val="32"/>
          <w:lang w:val="ru-RU"/>
        </w:rPr>
        <w:t>Кременчук</w:t>
      </w:r>
      <w:proofErr w:type="spellEnd"/>
      <w:r>
        <w:rPr>
          <w:rFonts w:ascii="Times New Roman" w:hAnsi="Times New Roman"/>
          <w:b/>
          <w:sz w:val="32"/>
          <w:szCs w:val="32"/>
          <w:lang w:val="ru-RU"/>
        </w:rPr>
        <w:t xml:space="preserve"> </w:t>
      </w:r>
      <w:r w:rsidR="00F73910">
        <w:rPr>
          <w:rFonts w:ascii="Times New Roman" w:hAnsi="Times New Roman"/>
          <w:b/>
          <w:sz w:val="32"/>
          <w:szCs w:val="32"/>
          <w:lang w:val="ru-RU"/>
        </w:rPr>
        <w:t>–</w:t>
      </w:r>
      <w:r>
        <w:rPr>
          <w:rFonts w:ascii="Times New Roman" w:hAnsi="Times New Roman"/>
          <w:b/>
          <w:sz w:val="32"/>
          <w:szCs w:val="32"/>
          <w:lang w:val="ru-RU"/>
        </w:rPr>
        <w:t xml:space="preserve"> 2014</w:t>
      </w:r>
    </w:p>
    <w:p w:rsidR="00F73910" w:rsidRDefault="00F73910" w:rsidP="00C213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center"/>
        <w:rPr>
          <w:rFonts w:ascii="Times New Roman" w:hAnsi="Times New Roman"/>
          <w:b/>
          <w:sz w:val="32"/>
          <w:szCs w:val="32"/>
          <w:lang w:val="ru-RU"/>
        </w:rPr>
      </w:pPr>
    </w:p>
    <w:p w:rsidR="00F73910" w:rsidRPr="00380974" w:rsidRDefault="00F73910" w:rsidP="00F73910">
      <w:pPr>
        <w:spacing w:after="0" w:line="360" w:lineRule="auto"/>
        <w:jc w:val="both"/>
        <w:rPr>
          <w:rFonts w:ascii="Times New Roman" w:hAnsi="Times New Roman"/>
          <w:sz w:val="28"/>
          <w:szCs w:val="28"/>
          <w:lang w:val="uk-UA"/>
        </w:rPr>
      </w:pPr>
      <w:r w:rsidRPr="00F73910">
        <w:rPr>
          <w:rFonts w:ascii="Times New Roman" w:hAnsi="Times New Roman"/>
          <w:sz w:val="28"/>
          <w:szCs w:val="28"/>
          <w:lang w:val="ru-RU"/>
        </w:rPr>
        <w:lastRenderedPageBreak/>
        <w:t xml:space="preserve">         В </w:t>
      </w:r>
      <w:r w:rsidRPr="00380974">
        <w:rPr>
          <w:rFonts w:ascii="Times New Roman" w:hAnsi="Times New Roman"/>
          <w:sz w:val="28"/>
          <w:szCs w:val="28"/>
          <w:lang w:val="uk-UA"/>
        </w:rPr>
        <w:t xml:space="preserve">2014 </w:t>
      </w:r>
      <w:r w:rsidRPr="00F73910">
        <w:rPr>
          <w:rFonts w:ascii="Times New Roman" w:hAnsi="Times New Roman"/>
          <w:sz w:val="28"/>
          <w:szCs w:val="28"/>
          <w:lang w:val="ru-RU"/>
        </w:rPr>
        <w:t xml:space="preserve"> роц</w:t>
      </w:r>
      <w:r w:rsidRPr="00380974">
        <w:rPr>
          <w:rFonts w:ascii="Times New Roman" w:hAnsi="Times New Roman"/>
          <w:sz w:val="28"/>
          <w:szCs w:val="28"/>
          <w:lang w:val="uk-UA"/>
        </w:rPr>
        <w:t xml:space="preserve">і ми будемо відзначати 50 – </w:t>
      </w:r>
      <w:proofErr w:type="gramStart"/>
      <w:r w:rsidRPr="00380974">
        <w:rPr>
          <w:rFonts w:ascii="Times New Roman" w:hAnsi="Times New Roman"/>
          <w:sz w:val="28"/>
          <w:szCs w:val="28"/>
          <w:lang w:val="uk-UA"/>
        </w:rPr>
        <w:t>р</w:t>
      </w:r>
      <w:proofErr w:type="gramEnd"/>
      <w:r w:rsidRPr="00380974">
        <w:rPr>
          <w:rFonts w:ascii="Times New Roman" w:hAnsi="Times New Roman"/>
          <w:sz w:val="28"/>
          <w:szCs w:val="28"/>
          <w:lang w:val="uk-UA"/>
        </w:rPr>
        <w:t xml:space="preserve">іччя фільму видатного режисера Сергія Параджанова  (1924-1990)  «Тіні забутих предків», створеного за повістю М.М. Коцюбинського. Ця картина стала вирішальною в долі режисера, отримала 28 призів, нагороди і дипломи на міжнародних кінофестивалях, стала унікальним явищем не тільки вітчизняного, але й світового кіно, за кількістю нагород може бути занесена до Книги рекордів </w:t>
      </w:r>
      <w:proofErr w:type="spellStart"/>
      <w:r w:rsidRPr="00380974">
        <w:rPr>
          <w:rFonts w:ascii="Times New Roman" w:hAnsi="Times New Roman"/>
          <w:sz w:val="28"/>
          <w:szCs w:val="28"/>
          <w:lang w:val="uk-UA"/>
        </w:rPr>
        <w:t>Гіннеса</w:t>
      </w:r>
      <w:proofErr w:type="spellEnd"/>
      <w:r w:rsidRPr="00380974">
        <w:rPr>
          <w:rFonts w:ascii="Times New Roman" w:hAnsi="Times New Roman"/>
          <w:sz w:val="28"/>
          <w:szCs w:val="28"/>
          <w:lang w:val="uk-UA"/>
        </w:rPr>
        <w:t xml:space="preserve">.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Історія створення фільму починається приблизно з 1962 року. Ідею фільму, як стверджує  Рената Король, що тоді працювала редактором на кіностудії  ім. Довженка, запропонувала донька М.М. Коцюбинського Ірина Михайлівна, яка працювала директором меморіального музею письменника в Чернігові. Вона запропонувала до сторіччя від дня народження свого батька, яке мало відзначатися в 1964 році, створити фільм за мотивами його твору «Тіні забутих предків».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w:t>
      </w:r>
      <w:r>
        <w:rPr>
          <w:rFonts w:ascii="Times New Roman" w:hAnsi="Times New Roman"/>
          <w:sz w:val="28"/>
          <w:szCs w:val="28"/>
          <w:lang w:val="uk-UA"/>
        </w:rPr>
        <w:t xml:space="preserve">У </w:t>
      </w:r>
      <w:r w:rsidRPr="00380974">
        <w:rPr>
          <w:rFonts w:ascii="Times New Roman" w:hAnsi="Times New Roman"/>
          <w:sz w:val="28"/>
          <w:szCs w:val="28"/>
          <w:lang w:val="uk-UA"/>
        </w:rPr>
        <w:t xml:space="preserve">  грудні 1962 року на засіданні художньої ради в Києві сценарій, який написав письменник з Ужгорода Іван </w:t>
      </w:r>
      <w:proofErr w:type="spellStart"/>
      <w:r w:rsidRPr="00380974">
        <w:rPr>
          <w:rFonts w:ascii="Times New Roman" w:hAnsi="Times New Roman"/>
          <w:sz w:val="28"/>
          <w:szCs w:val="28"/>
          <w:lang w:val="uk-UA"/>
        </w:rPr>
        <w:t>Чендей</w:t>
      </w:r>
      <w:proofErr w:type="spellEnd"/>
      <w:r w:rsidRPr="00380974">
        <w:rPr>
          <w:rFonts w:ascii="Times New Roman" w:hAnsi="Times New Roman"/>
          <w:sz w:val="28"/>
          <w:szCs w:val="28"/>
          <w:lang w:val="uk-UA"/>
        </w:rPr>
        <w:t>, затвердили до постановки, а 15 липня 1963 року з</w:t>
      </w:r>
      <w:r w:rsidRPr="00F73910">
        <w:rPr>
          <w:rFonts w:ascii="Times New Roman" w:hAnsi="Times New Roman"/>
          <w:sz w:val="28"/>
          <w:szCs w:val="28"/>
          <w:lang w:val="ru-RU"/>
        </w:rPr>
        <w:t>’</w:t>
      </w:r>
      <w:r w:rsidRPr="00380974">
        <w:rPr>
          <w:rFonts w:ascii="Times New Roman" w:hAnsi="Times New Roman"/>
          <w:sz w:val="28"/>
          <w:szCs w:val="28"/>
          <w:lang w:val="uk-UA"/>
        </w:rPr>
        <w:t>являється наказ про початок зйомки картини. Режисер Сергій Параджанов, який працював в  Україні з 1952 року, енергійно взявся за формування знімальної групи. Як людина широкого мистецького кругозору</w:t>
      </w:r>
      <w:r>
        <w:rPr>
          <w:rFonts w:ascii="Times New Roman" w:hAnsi="Times New Roman"/>
          <w:sz w:val="28"/>
          <w:szCs w:val="28"/>
          <w:lang w:val="uk-UA"/>
        </w:rPr>
        <w:t>,</w:t>
      </w:r>
      <w:r w:rsidRPr="00380974">
        <w:rPr>
          <w:rFonts w:ascii="Times New Roman" w:hAnsi="Times New Roman"/>
          <w:sz w:val="28"/>
          <w:szCs w:val="28"/>
          <w:lang w:val="uk-UA"/>
        </w:rPr>
        <w:t xml:space="preserve"> він розумів, що твір цей дає йому великі можливості для того, щоб втілити новаторство і омріяний живописний стиль. Живопис він любив, розумів і вважав, що кіно недостатньо використовує його закони. Тому  художником для роботи над «Тінями забутих предків»  став Георгій </w:t>
      </w:r>
      <w:proofErr w:type="spellStart"/>
      <w:r w:rsidRPr="00380974">
        <w:rPr>
          <w:rFonts w:ascii="Times New Roman" w:hAnsi="Times New Roman"/>
          <w:sz w:val="28"/>
          <w:szCs w:val="28"/>
          <w:lang w:val="uk-UA"/>
        </w:rPr>
        <w:t>Якутович</w:t>
      </w:r>
      <w:proofErr w:type="spellEnd"/>
      <w:r w:rsidRPr="00380974">
        <w:rPr>
          <w:rFonts w:ascii="Times New Roman" w:hAnsi="Times New Roman"/>
          <w:sz w:val="28"/>
          <w:szCs w:val="28"/>
          <w:lang w:val="uk-UA"/>
        </w:rPr>
        <w:t xml:space="preserve">, який мав досвід знавця народного мистецтва Гуцульщини. Саме цей досвід сприяв багатству смислової та зображальної палітри фільму. Під час знімання Георгій </w:t>
      </w:r>
      <w:proofErr w:type="spellStart"/>
      <w:r w:rsidRPr="00380974">
        <w:rPr>
          <w:rFonts w:ascii="Times New Roman" w:hAnsi="Times New Roman"/>
          <w:sz w:val="28"/>
          <w:szCs w:val="28"/>
          <w:lang w:val="uk-UA"/>
        </w:rPr>
        <w:t>Якутович</w:t>
      </w:r>
      <w:proofErr w:type="spellEnd"/>
      <w:r w:rsidRPr="00380974">
        <w:rPr>
          <w:rFonts w:ascii="Times New Roman" w:hAnsi="Times New Roman"/>
          <w:sz w:val="28"/>
          <w:szCs w:val="28"/>
          <w:lang w:val="uk-UA"/>
        </w:rPr>
        <w:t xml:space="preserve"> став тією людиною, яка допомогла режисеру Сергію Параджанову та оператору Юрію Іллєнко глибше пізнати Гуцульщину, її мистецтво, звичаї, побут.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Актрису на роль Марічки Сергій Параджанов знайшов легко, щойно побачив дружину Юрія Іллєнка Ларису Кадочникову, яка тоді працювала в московському театрі «</w:t>
      </w:r>
      <w:proofErr w:type="spellStart"/>
      <w:r w:rsidRPr="00380974">
        <w:rPr>
          <w:rFonts w:ascii="Times New Roman" w:hAnsi="Times New Roman"/>
          <w:sz w:val="28"/>
          <w:szCs w:val="28"/>
          <w:lang w:val="uk-UA"/>
        </w:rPr>
        <w:t>Современник</w:t>
      </w:r>
      <w:proofErr w:type="spellEnd"/>
      <w:r w:rsidRPr="00380974">
        <w:rPr>
          <w:rFonts w:ascii="Times New Roman" w:hAnsi="Times New Roman"/>
          <w:sz w:val="28"/>
          <w:szCs w:val="28"/>
          <w:lang w:val="uk-UA"/>
        </w:rPr>
        <w:t xml:space="preserve">». Мольфара вишукали аж в Грузії – Спартак </w:t>
      </w:r>
      <w:proofErr w:type="spellStart"/>
      <w:r w:rsidRPr="00380974">
        <w:rPr>
          <w:rFonts w:ascii="Times New Roman" w:hAnsi="Times New Roman"/>
          <w:sz w:val="28"/>
          <w:szCs w:val="28"/>
          <w:lang w:val="uk-UA"/>
        </w:rPr>
        <w:t>багашвілі</w:t>
      </w:r>
      <w:proofErr w:type="spellEnd"/>
      <w:r w:rsidRPr="00380974">
        <w:rPr>
          <w:rFonts w:ascii="Times New Roman" w:hAnsi="Times New Roman"/>
          <w:sz w:val="28"/>
          <w:szCs w:val="28"/>
          <w:lang w:val="uk-UA"/>
        </w:rPr>
        <w:t xml:space="preserve"> вже давно не знімався. Тетяна </w:t>
      </w:r>
      <w:proofErr w:type="spellStart"/>
      <w:r w:rsidRPr="00380974">
        <w:rPr>
          <w:rFonts w:ascii="Times New Roman" w:hAnsi="Times New Roman"/>
          <w:sz w:val="28"/>
          <w:szCs w:val="28"/>
          <w:lang w:val="uk-UA"/>
        </w:rPr>
        <w:t>Бестаєва</w:t>
      </w:r>
      <w:proofErr w:type="spellEnd"/>
      <w:r w:rsidRPr="00380974">
        <w:rPr>
          <w:rFonts w:ascii="Times New Roman" w:hAnsi="Times New Roman"/>
          <w:sz w:val="28"/>
          <w:szCs w:val="28"/>
          <w:lang w:val="uk-UA"/>
        </w:rPr>
        <w:t xml:space="preserve">, яка грала </w:t>
      </w:r>
      <w:proofErr w:type="spellStart"/>
      <w:r w:rsidRPr="00380974">
        <w:rPr>
          <w:rFonts w:ascii="Times New Roman" w:hAnsi="Times New Roman"/>
          <w:sz w:val="28"/>
          <w:szCs w:val="28"/>
          <w:lang w:val="uk-UA"/>
        </w:rPr>
        <w:t>Палагну</w:t>
      </w:r>
      <w:proofErr w:type="spellEnd"/>
      <w:r w:rsidRPr="00380974">
        <w:rPr>
          <w:rFonts w:ascii="Times New Roman" w:hAnsi="Times New Roman"/>
          <w:sz w:val="28"/>
          <w:szCs w:val="28"/>
          <w:lang w:val="uk-UA"/>
        </w:rPr>
        <w:t xml:space="preserve">, та Ніна </w:t>
      </w:r>
      <w:proofErr w:type="spellStart"/>
      <w:r w:rsidRPr="00380974">
        <w:rPr>
          <w:rFonts w:ascii="Times New Roman" w:hAnsi="Times New Roman"/>
          <w:sz w:val="28"/>
          <w:szCs w:val="28"/>
          <w:lang w:val="uk-UA"/>
        </w:rPr>
        <w:t>Алісова</w:t>
      </w:r>
      <w:proofErr w:type="spellEnd"/>
      <w:r w:rsidRPr="00380974">
        <w:rPr>
          <w:rFonts w:ascii="Times New Roman" w:hAnsi="Times New Roman"/>
          <w:sz w:val="28"/>
          <w:szCs w:val="28"/>
          <w:lang w:val="uk-UA"/>
        </w:rPr>
        <w:t xml:space="preserve"> (мати </w:t>
      </w:r>
      <w:proofErr w:type="spellStart"/>
      <w:r w:rsidRPr="00380974">
        <w:rPr>
          <w:rFonts w:ascii="Times New Roman" w:hAnsi="Times New Roman"/>
          <w:sz w:val="28"/>
          <w:szCs w:val="28"/>
          <w:lang w:val="uk-UA"/>
        </w:rPr>
        <w:t>Палійчука</w:t>
      </w:r>
      <w:proofErr w:type="spellEnd"/>
      <w:r w:rsidRPr="00380974">
        <w:rPr>
          <w:rFonts w:ascii="Times New Roman" w:hAnsi="Times New Roman"/>
          <w:sz w:val="28"/>
          <w:szCs w:val="28"/>
          <w:lang w:val="uk-UA"/>
        </w:rPr>
        <w:t xml:space="preserve">) також прибули з Москви.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lastRenderedPageBreak/>
        <w:t xml:space="preserve">         Але найбільш щирим і органічним у фільмі був Іван Миколайчук. Немовби самою природою він був створений для естетики «Тіней». «Нелукавий, чистосердний, безпосередній, прямодушно відвертий, не терпів ніякої фальші та нещирості. І цим вабив до себе, притягав, наче </w:t>
      </w:r>
      <w:proofErr w:type="spellStart"/>
      <w:r w:rsidRPr="00380974">
        <w:rPr>
          <w:rFonts w:ascii="Times New Roman" w:hAnsi="Times New Roman"/>
          <w:sz w:val="28"/>
          <w:szCs w:val="28"/>
          <w:lang w:val="uk-UA"/>
        </w:rPr>
        <w:t>магнит</w:t>
      </w:r>
      <w:proofErr w:type="spellEnd"/>
      <w:r w:rsidRPr="00380974">
        <w:rPr>
          <w:rFonts w:ascii="Times New Roman" w:hAnsi="Times New Roman"/>
          <w:sz w:val="28"/>
          <w:szCs w:val="28"/>
          <w:lang w:val="uk-UA"/>
        </w:rPr>
        <w:t xml:space="preserve">, заворожував нас, прихиляв серцем. Тому так невимушено, правдиво та природно, створюючи образи своїх героїв у відомих кінострічках, він не просто грав, а жив їхнім внутрішнім життям,» - писав чернівецький журналіст Жан Макаренко. Він був родом з буковинського села </w:t>
      </w:r>
      <w:proofErr w:type="spellStart"/>
      <w:r w:rsidRPr="00380974">
        <w:rPr>
          <w:rFonts w:ascii="Times New Roman" w:hAnsi="Times New Roman"/>
          <w:sz w:val="28"/>
          <w:szCs w:val="28"/>
          <w:lang w:val="uk-UA"/>
        </w:rPr>
        <w:t>Чорторії</w:t>
      </w:r>
      <w:proofErr w:type="spellEnd"/>
      <w:r w:rsidRPr="00380974">
        <w:rPr>
          <w:rFonts w:ascii="Times New Roman" w:hAnsi="Times New Roman"/>
          <w:sz w:val="28"/>
          <w:szCs w:val="28"/>
          <w:lang w:val="uk-UA"/>
        </w:rPr>
        <w:t xml:space="preserve">, а став виразником суті, душі та думок всього українського народу. Миколайчук був органічний серед селян </w:t>
      </w:r>
      <w:proofErr w:type="spellStart"/>
      <w:r w:rsidRPr="00380974">
        <w:rPr>
          <w:rFonts w:ascii="Times New Roman" w:hAnsi="Times New Roman"/>
          <w:sz w:val="28"/>
          <w:szCs w:val="28"/>
          <w:lang w:val="uk-UA"/>
        </w:rPr>
        <w:t>Криворівні</w:t>
      </w:r>
      <w:proofErr w:type="spellEnd"/>
      <w:r w:rsidRPr="00380974">
        <w:rPr>
          <w:rFonts w:ascii="Times New Roman" w:hAnsi="Times New Roman"/>
          <w:sz w:val="28"/>
          <w:szCs w:val="28"/>
          <w:lang w:val="uk-UA"/>
        </w:rPr>
        <w:t xml:space="preserve">, які знімалися в сцені сватання та весілля. Це було реальне гуцульське весілля, яке прекрасно вписалося в тканину фільму, стало фольклорним скарбом. Те саме епізод музик, автентичний гуцульський танок, який танцюють біля церкви. Образ, створений Миколайчуком, масштабний у кількох вимірах: насамперед у часовому (актор проживає на екрані від юності до смерті свого героя), і що не менш важливо, у психологічному. Прожито різні стани душі. У хвилини радості, коли очі Івана в розмовах з Марічкою випромінюють кохання. У хвилини ностальгії та чекання, коли, прослухавши казку про Чорну Гору та Зелену Полонину, виходить з колиби дивитися на їхню з Марічкою зірку. І тоді, коли, дізнавшись про загибель коханої, не проронить жодного слова, тільки єством виразить відчай і біль. І тоді, коли  шок мине і ми побачимо майже </w:t>
      </w:r>
      <w:proofErr w:type="spellStart"/>
      <w:r w:rsidRPr="00380974">
        <w:rPr>
          <w:rFonts w:ascii="Times New Roman" w:hAnsi="Times New Roman"/>
          <w:sz w:val="28"/>
          <w:szCs w:val="28"/>
          <w:lang w:val="uk-UA"/>
        </w:rPr>
        <w:t>здеградовану</w:t>
      </w:r>
      <w:proofErr w:type="spellEnd"/>
      <w:r w:rsidRPr="00380974">
        <w:rPr>
          <w:rFonts w:ascii="Times New Roman" w:hAnsi="Times New Roman"/>
          <w:sz w:val="28"/>
          <w:szCs w:val="28"/>
          <w:lang w:val="uk-UA"/>
        </w:rPr>
        <w:t xml:space="preserve"> людину, де Іван то на заробітках, то на засніженому кладовищі, то в каплиці, де німб Ісуса горить, зігріваючи задубілі на морозі руки Івана. В коханні, у невтішному горі за коханою, в буднях і в смерті – у всіх психологічно напружених моментах актор переконливий і зворушливий. Йому допоміг не тільки текст М.М. Коцюбинського та власне походження, а й дотик до реального життя гуцулів, до цінностей їхнього матеріального світу, до архаїчних джерел мистецтва. Актор адекватний гуцулам, про яких Коцюбинський сказав: «дуже оригінальний народ з багатою фантазією, зі своєрідною психікою». Його особистий досвід став у пригоді для розвитку творчої ідеї режисера. Ця роль – незримий зв'язок з персонажем, </w:t>
      </w:r>
      <w:r w:rsidRPr="00380974">
        <w:rPr>
          <w:rFonts w:ascii="Times New Roman" w:hAnsi="Times New Roman"/>
          <w:sz w:val="28"/>
          <w:szCs w:val="28"/>
          <w:lang w:val="uk-UA"/>
        </w:rPr>
        <w:lastRenderedPageBreak/>
        <w:t>вживання в нього, робота з тонкими енергіями. Маємо фаталізм долі, глибоке співіснування з ритмом природи.</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Фільм знімався в с. Верховині на </w:t>
      </w:r>
      <w:proofErr w:type="spellStart"/>
      <w:r w:rsidRPr="00380974">
        <w:rPr>
          <w:rFonts w:ascii="Times New Roman" w:hAnsi="Times New Roman"/>
          <w:sz w:val="28"/>
          <w:szCs w:val="28"/>
          <w:lang w:val="uk-UA"/>
        </w:rPr>
        <w:t>Івано-Франківщині</w:t>
      </w:r>
      <w:proofErr w:type="spellEnd"/>
      <w:r w:rsidRPr="00380974">
        <w:rPr>
          <w:rFonts w:ascii="Times New Roman" w:hAnsi="Times New Roman"/>
          <w:sz w:val="28"/>
          <w:szCs w:val="28"/>
          <w:lang w:val="uk-UA"/>
        </w:rPr>
        <w:t xml:space="preserve"> в садибі </w:t>
      </w:r>
      <w:proofErr w:type="spellStart"/>
      <w:r w:rsidRPr="00380974">
        <w:rPr>
          <w:rFonts w:ascii="Times New Roman" w:hAnsi="Times New Roman"/>
          <w:sz w:val="28"/>
          <w:szCs w:val="28"/>
          <w:lang w:val="uk-UA"/>
        </w:rPr>
        <w:t>Сорюків</w:t>
      </w:r>
      <w:proofErr w:type="spellEnd"/>
      <w:r w:rsidRPr="00380974">
        <w:rPr>
          <w:rFonts w:ascii="Times New Roman" w:hAnsi="Times New Roman"/>
          <w:sz w:val="28"/>
          <w:szCs w:val="28"/>
          <w:lang w:val="uk-UA"/>
        </w:rPr>
        <w:t xml:space="preserve">. Їх донька Марія </w:t>
      </w:r>
      <w:proofErr w:type="spellStart"/>
      <w:r w:rsidRPr="00380974">
        <w:rPr>
          <w:rFonts w:ascii="Times New Roman" w:hAnsi="Times New Roman"/>
          <w:sz w:val="28"/>
          <w:szCs w:val="28"/>
          <w:lang w:val="uk-UA"/>
        </w:rPr>
        <w:t>Хімчак</w:t>
      </w:r>
      <w:proofErr w:type="spellEnd"/>
      <w:r w:rsidRPr="00380974">
        <w:rPr>
          <w:rFonts w:ascii="Times New Roman" w:hAnsi="Times New Roman"/>
          <w:sz w:val="28"/>
          <w:szCs w:val="28"/>
          <w:lang w:val="uk-UA"/>
        </w:rPr>
        <w:t xml:space="preserve"> теж знімалась, брала участь в озвученні, консультувала з етнографічних питань. Пильнувала за тим, щоб строї відповідали дійсності, були правдивими мова, вимова, наголоси та пісні –</w:t>
      </w:r>
      <w:r>
        <w:rPr>
          <w:rFonts w:ascii="Times New Roman" w:hAnsi="Times New Roman"/>
          <w:sz w:val="28"/>
          <w:szCs w:val="28"/>
          <w:lang w:val="uk-UA"/>
        </w:rPr>
        <w:t xml:space="preserve"> у</w:t>
      </w:r>
      <w:r w:rsidRPr="00380974">
        <w:rPr>
          <w:rFonts w:ascii="Times New Roman" w:hAnsi="Times New Roman"/>
          <w:sz w:val="28"/>
          <w:szCs w:val="28"/>
          <w:lang w:val="uk-UA"/>
        </w:rPr>
        <w:t xml:space="preserve">се те, про що може знати тільки людина, яка народилася і жила тут, на Гуцульщині. </w:t>
      </w:r>
      <w:r>
        <w:rPr>
          <w:rFonts w:ascii="Times New Roman" w:hAnsi="Times New Roman"/>
          <w:sz w:val="28"/>
          <w:szCs w:val="28"/>
          <w:lang w:val="uk-UA"/>
        </w:rPr>
        <w:t>У</w:t>
      </w:r>
      <w:r w:rsidRPr="00380974">
        <w:rPr>
          <w:rFonts w:ascii="Times New Roman" w:hAnsi="Times New Roman"/>
          <w:sz w:val="28"/>
          <w:szCs w:val="28"/>
          <w:lang w:val="uk-UA"/>
        </w:rPr>
        <w:t xml:space="preserve"> кадрі і за кадром зазвучала мова не літературна, а жива, розмовна – цілком новаторський прийом. Та у фільмі, зорієнтованому на  автентичність, іншого не могло  бути. Тобто жива мова </w:t>
      </w:r>
      <w:proofErr w:type="spellStart"/>
      <w:r w:rsidRPr="00380974">
        <w:rPr>
          <w:rFonts w:ascii="Times New Roman" w:hAnsi="Times New Roman"/>
          <w:sz w:val="28"/>
          <w:szCs w:val="28"/>
          <w:lang w:val="uk-UA"/>
        </w:rPr>
        <w:t>неакторів</w:t>
      </w:r>
      <w:proofErr w:type="spellEnd"/>
      <w:r w:rsidRPr="00380974">
        <w:rPr>
          <w:rFonts w:ascii="Times New Roman" w:hAnsi="Times New Roman"/>
          <w:sz w:val="28"/>
          <w:szCs w:val="28"/>
          <w:lang w:val="uk-UA"/>
        </w:rPr>
        <w:t xml:space="preserve"> стала не нарочитим прийомом, а цілком органічною складовою фільму. Працюючи над фільмом</w:t>
      </w:r>
      <w:r>
        <w:rPr>
          <w:rFonts w:ascii="Times New Roman" w:hAnsi="Times New Roman"/>
          <w:sz w:val="28"/>
          <w:szCs w:val="28"/>
          <w:lang w:val="uk-UA"/>
        </w:rPr>
        <w:t>,</w:t>
      </w:r>
      <w:r w:rsidRPr="00380974">
        <w:rPr>
          <w:rFonts w:ascii="Times New Roman" w:hAnsi="Times New Roman"/>
          <w:sz w:val="28"/>
          <w:szCs w:val="28"/>
          <w:lang w:val="uk-UA"/>
        </w:rPr>
        <w:t xml:space="preserve"> Сергій Параджанов розповідав, що йому було важко передбачити все, пов’язане з побутовою та етнографічною частиною. Безпосереднє знайомство з життям гуцулів неймовірно збагатило фільм. Учасники знімальної групи знайшли багато старовинних  ікон, церковного посуду і все використали у фільмі. Ці скарби відкрили їм люди, які брали участь у зйомках, знімалися у «виробничих» сценах (покіс трави, приготування кулешу, бринзи).  Сергій Параджанов поповнив ритуал гуцульських весіль ще одним атрибутом – ярмом. У сцені одруження Івана з </w:t>
      </w:r>
      <w:proofErr w:type="spellStart"/>
      <w:r w:rsidRPr="00380974">
        <w:rPr>
          <w:rFonts w:ascii="Times New Roman" w:hAnsi="Times New Roman"/>
          <w:sz w:val="28"/>
          <w:szCs w:val="28"/>
          <w:lang w:val="uk-UA"/>
        </w:rPr>
        <w:t>Палагною</w:t>
      </w:r>
      <w:proofErr w:type="spellEnd"/>
      <w:r w:rsidRPr="00380974">
        <w:rPr>
          <w:rFonts w:ascii="Times New Roman" w:hAnsi="Times New Roman"/>
          <w:sz w:val="28"/>
          <w:szCs w:val="28"/>
          <w:lang w:val="uk-UA"/>
        </w:rPr>
        <w:t xml:space="preserve"> єднає ярмо (те, у якому ходили воли). Режисер-постановник згадував, що підказала це гуцульська коломийка про нерівний шлюб, як чоловік </w:t>
      </w:r>
      <w:proofErr w:type="spellStart"/>
      <w:r w:rsidRPr="00380974">
        <w:rPr>
          <w:rFonts w:ascii="Times New Roman" w:hAnsi="Times New Roman"/>
          <w:sz w:val="28"/>
          <w:szCs w:val="28"/>
          <w:lang w:val="uk-UA"/>
        </w:rPr>
        <w:t>впряг</w:t>
      </w:r>
      <w:proofErr w:type="spellEnd"/>
      <w:r w:rsidRPr="00380974">
        <w:rPr>
          <w:rFonts w:ascii="Times New Roman" w:hAnsi="Times New Roman"/>
          <w:sz w:val="28"/>
          <w:szCs w:val="28"/>
          <w:lang w:val="uk-UA"/>
        </w:rPr>
        <w:t xml:space="preserve"> жінку в ярмо. І гуцули не лише виконали його «так само серйозно й красиво, як свої істинні обряди», але й ввели в побутування. Журналісти, які їздили і писали репортажі зі зйомок, захоплювались колоритним одягом гуцулів. </w:t>
      </w:r>
      <w:r>
        <w:rPr>
          <w:rFonts w:ascii="Times New Roman" w:hAnsi="Times New Roman"/>
          <w:sz w:val="28"/>
          <w:szCs w:val="28"/>
          <w:lang w:val="uk-UA"/>
        </w:rPr>
        <w:t>«</w:t>
      </w:r>
      <w:r w:rsidRPr="00380974">
        <w:rPr>
          <w:rFonts w:ascii="Times New Roman" w:hAnsi="Times New Roman"/>
          <w:sz w:val="28"/>
          <w:szCs w:val="28"/>
          <w:lang w:val="uk-UA"/>
        </w:rPr>
        <w:t>Важко</w:t>
      </w:r>
      <w:r>
        <w:rPr>
          <w:rFonts w:ascii="Times New Roman" w:hAnsi="Times New Roman"/>
          <w:sz w:val="28"/>
          <w:szCs w:val="28"/>
          <w:lang w:val="uk-UA"/>
        </w:rPr>
        <w:t>,</w:t>
      </w:r>
      <w:r w:rsidRPr="00380974">
        <w:rPr>
          <w:rFonts w:ascii="Times New Roman" w:hAnsi="Times New Roman"/>
          <w:sz w:val="28"/>
          <w:szCs w:val="28"/>
          <w:lang w:val="uk-UA"/>
        </w:rPr>
        <w:t xml:space="preserve"> – говорили вони, - назвати цих людей отим затертим негарним словом «масовка». Параджанова спочатку дивував такий інтерес людей до їхньої роботи. Згодом з’ясувалося, що кожний гуцул знає «Тіні забутих предків» М.М. Коцюбинського.  Незважаючи на велику кількість обрядів (ярмарок, весілля, поховання), фільм не є етнографічним.  Це насамперед синтез трагічної людської долі, велика драма життя, любові і смерті. Захоплення обрядами поєднались у Параджанова з прагненням проникнути у людську сутність, яка криється за цими образами.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lastRenderedPageBreak/>
        <w:t xml:space="preserve">          Віталій Юрченко слушно зауважив, що знімальній групі не була потрібна машина часу, щоб повернутися в Карпати ХІХ століття. «І в другій половині ХХ століття все було, як тоді: і гори, і полонини, і вівці, і смереки. Ті ж трембіти, ті ж вишивки, ті ж пісні, ті ж звичаї. І це не музей просто неба, а нормальний повсякденний побут маленького народу, поруч з усіма досягненнями цивілізації».</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Важливою умовою успіху філь</w:t>
      </w:r>
      <w:r>
        <w:rPr>
          <w:rFonts w:ascii="Times New Roman" w:hAnsi="Times New Roman"/>
          <w:sz w:val="28"/>
          <w:szCs w:val="28"/>
          <w:lang w:val="uk-UA"/>
        </w:rPr>
        <w:t>му є порозуміння між учасниками</w:t>
      </w:r>
      <w:r w:rsidRPr="00380974">
        <w:rPr>
          <w:rFonts w:ascii="Times New Roman" w:hAnsi="Times New Roman"/>
          <w:sz w:val="28"/>
          <w:szCs w:val="28"/>
          <w:lang w:val="uk-UA"/>
        </w:rPr>
        <w:t xml:space="preserve">. Марічка Миколайчук наголошувала, що, хоча Іван Миколайчук та Сергій Параджанов були дуже різними людьми, у них було і спільне. «Блискавка, стихія – Параджанов. Філософічність, спокій – Іван. Абсолютно протилежні за темпераментом, вони чудово порозумілися на зйомках і потім заприятелювали. Починали розмовляти – Параджанов волів знати геть усе про карпатський край, людські характери, звички. Для нього тут не було другорядного, кожна подробиця важила. В цьому були схожі, бо Іван також не терпів поверховості».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Є у фільмі важлива ідея: зіткнення чистого кохання, духовної краси, поезії життя з суворою буденністю, забобонами, родовою ворожнечею. Людина не може задовольнятися ситістю, примітивним існуванням, вона має прагнути до висот духу, до розуміння краси світу – ця думка твору продовжує хвилювати нас глядачів і сьогодні. Втілена вона акторами з великою гідністю й тактом.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Камера оператора Юрія Іллєнка виявилася спроможною проникнути й у підсвідомість окремої людини. Саме в подібних епізодах я знаходжу риси сюрреалістичної поетики. Частіше за все це </w:t>
      </w:r>
      <w:proofErr w:type="spellStart"/>
      <w:r w:rsidRPr="00380974">
        <w:rPr>
          <w:rFonts w:ascii="Times New Roman" w:hAnsi="Times New Roman"/>
          <w:sz w:val="28"/>
          <w:szCs w:val="28"/>
          <w:lang w:val="uk-UA"/>
        </w:rPr>
        <w:t>вловлення</w:t>
      </w:r>
      <w:proofErr w:type="spellEnd"/>
      <w:r w:rsidRPr="00380974">
        <w:rPr>
          <w:rFonts w:ascii="Times New Roman" w:hAnsi="Times New Roman"/>
          <w:sz w:val="28"/>
          <w:szCs w:val="28"/>
          <w:lang w:val="uk-UA"/>
        </w:rPr>
        <w:t xml:space="preserve"> роботи підсвідомості в прикордонний момент, на рубежі життя і смерті. От гине, від удару по голові, батько Івана, і перед його внутрішнім зором спалахують силуети червоних коней, що пролітають повільно. В страшному напівсні він повільно занурюється в царство мертвих, де зустрічається зі своєю коханою Марічкою… Власне, ще після смерті Марічки Іван занурюється в якусь нірвану. Звідти його намагаються – усім патріархальним гуртом – витягти, але він усе ще перебуває в стані загальмованості, напівсну.</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У </w:t>
      </w:r>
      <w:proofErr w:type="spellStart"/>
      <w:r w:rsidRPr="00380974">
        <w:rPr>
          <w:rFonts w:ascii="Times New Roman" w:hAnsi="Times New Roman"/>
          <w:sz w:val="28"/>
          <w:szCs w:val="28"/>
          <w:lang w:val="uk-UA"/>
        </w:rPr>
        <w:t>соцреалістичному</w:t>
      </w:r>
      <w:proofErr w:type="spellEnd"/>
      <w:r w:rsidRPr="00380974">
        <w:rPr>
          <w:rFonts w:ascii="Times New Roman" w:hAnsi="Times New Roman"/>
          <w:sz w:val="28"/>
          <w:szCs w:val="28"/>
          <w:lang w:val="uk-UA"/>
        </w:rPr>
        <w:t xml:space="preserve"> мистецтві героєм є людина, що пробивається з власної недосконалості, із «німоти» і «темряви» до «слова» і «світла». У </w:t>
      </w:r>
      <w:r w:rsidRPr="00380974">
        <w:rPr>
          <w:rFonts w:ascii="Times New Roman" w:hAnsi="Times New Roman"/>
          <w:sz w:val="28"/>
          <w:szCs w:val="28"/>
          <w:lang w:val="uk-UA"/>
        </w:rPr>
        <w:lastRenderedPageBreak/>
        <w:t xml:space="preserve">Параджанова бачимо щось протилежне – людина повертається в </w:t>
      </w:r>
      <w:proofErr w:type="spellStart"/>
      <w:r w:rsidRPr="00380974">
        <w:rPr>
          <w:rFonts w:ascii="Times New Roman" w:hAnsi="Times New Roman"/>
          <w:sz w:val="28"/>
          <w:szCs w:val="28"/>
          <w:lang w:val="uk-UA"/>
        </w:rPr>
        <w:t>дословесну</w:t>
      </w:r>
      <w:proofErr w:type="spellEnd"/>
      <w:r w:rsidRPr="00380974">
        <w:rPr>
          <w:rFonts w:ascii="Times New Roman" w:hAnsi="Times New Roman"/>
          <w:sz w:val="28"/>
          <w:szCs w:val="28"/>
          <w:lang w:val="uk-UA"/>
        </w:rPr>
        <w:t xml:space="preserve"> «темряву» з тим, аби віднайти самого себе, якісь фундаментальні цінності.</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Найбільше емоцій та переживань мені принесло саме музичне оформлення, народні пісні гуцулів, звуки сопілки та гули трембіт, а  поряд з тим тупіт ніг під час танців та гулянь справді заворожують. Сергію Параджанову вдалось передати через пісні та музику атмосферу чарівності і автентичності гуцульської культури і природи Карпат. Музику до фільму написав композитор Мирослав Скорик, який в 1963 році працював викладачем Львівської консерваторії. Сергій Параджанов вважав, що в картині такої тематики композитор має бути із Західної України. М. Скориком була проведена велика робота по пошуку яскравих, надзвичайно самобутніх музикантів із глибин Карпат, було зроблено унікальні і якісні записи народних мелодій у Києві. Як пише у спогадах композитор, для того, щоб група трембітарів могла летіти літаком із Івано-Франківська, підвели ще один трап і боком пропхали трембіти до літака. Спів і музика – все це внесло особливий шарм </w:t>
      </w:r>
      <w:proofErr w:type="spellStart"/>
      <w:r w:rsidRPr="00380974">
        <w:rPr>
          <w:rFonts w:ascii="Times New Roman" w:hAnsi="Times New Roman"/>
          <w:sz w:val="28"/>
          <w:szCs w:val="28"/>
          <w:lang w:val="uk-UA"/>
        </w:rPr>
        <w:t>автентики</w:t>
      </w:r>
      <w:proofErr w:type="spellEnd"/>
      <w:r w:rsidRPr="00380974">
        <w:rPr>
          <w:rFonts w:ascii="Times New Roman" w:hAnsi="Times New Roman"/>
          <w:sz w:val="28"/>
          <w:szCs w:val="28"/>
          <w:lang w:val="uk-UA"/>
        </w:rPr>
        <w:t xml:space="preserve">, правдивий дух Гуцульщини. Микола </w:t>
      </w:r>
      <w:proofErr w:type="spellStart"/>
      <w:r w:rsidRPr="00380974">
        <w:rPr>
          <w:rFonts w:ascii="Times New Roman" w:hAnsi="Times New Roman"/>
          <w:sz w:val="28"/>
          <w:szCs w:val="28"/>
          <w:lang w:val="uk-UA"/>
        </w:rPr>
        <w:t>Шатрук</w:t>
      </w:r>
      <w:proofErr w:type="spellEnd"/>
      <w:r w:rsidRPr="00380974">
        <w:rPr>
          <w:rFonts w:ascii="Times New Roman" w:hAnsi="Times New Roman"/>
          <w:sz w:val="28"/>
          <w:szCs w:val="28"/>
          <w:lang w:val="uk-UA"/>
        </w:rPr>
        <w:t xml:space="preserve"> співав гуцульську співанки, а капела під керівництвом скрипаля Василя </w:t>
      </w:r>
      <w:proofErr w:type="spellStart"/>
      <w:r w:rsidRPr="00380974">
        <w:rPr>
          <w:rFonts w:ascii="Times New Roman" w:hAnsi="Times New Roman"/>
          <w:sz w:val="28"/>
          <w:szCs w:val="28"/>
          <w:lang w:val="uk-UA"/>
        </w:rPr>
        <w:t>Грималюка</w:t>
      </w:r>
      <w:proofErr w:type="spellEnd"/>
      <w:r w:rsidRPr="00380974">
        <w:rPr>
          <w:rFonts w:ascii="Times New Roman" w:hAnsi="Times New Roman"/>
          <w:sz w:val="28"/>
          <w:szCs w:val="28"/>
          <w:lang w:val="uk-UA"/>
        </w:rPr>
        <w:t xml:space="preserve"> грала гуцульські мелодії. Праця в цьому фільмі надихнула Мирослава Скорика на створення концерту «Карпатський» для симфонічного оркестру.</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Фільм «Тіні забутих предків» з’</w:t>
      </w:r>
      <w:r>
        <w:rPr>
          <w:rFonts w:ascii="Times New Roman" w:hAnsi="Times New Roman"/>
          <w:sz w:val="28"/>
          <w:szCs w:val="28"/>
          <w:lang w:val="uk-UA"/>
        </w:rPr>
        <w:t>явив</w:t>
      </w:r>
      <w:r w:rsidRPr="00380974">
        <w:rPr>
          <w:rFonts w:ascii="Times New Roman" w:hAnsi="Times New Roman"/>
          <w:sz w:val="28"/>
          <w:szCs w:val="28"/>
          <w:lang w:val="uk-UA"/>
        </w:rPr>
        <w:t xml:space="preserve">ся своєчасно: тоді, коли кінематограф захлинався в реалізмі, він повернув мистецтву образ, і не лише повернув, а явив досі незнаний в кінематографі сплав – культури як цілісного національного космосу й авторської індивідуальної манери.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Один із найгармонічніших творів українського кіно знімався досить драматично. За «недисциплінованість» і «відставання від плану зйомок» Сергій Параджанов отримав 3 догани. Творчі конфлікти з Ю. Іллєнком мало не закінчились його від’їздом разом з дружиною Ларисою Кадочниковою (Марічка) до Москви. Але… мистецтво перемогло.</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Ніхто не сумнівався, що фільм став новим словом в кіно, хоч і не всі могли зрозуміти, в чому його новизна. Масовому глядачеві картина видавалась надто складною для розуміння. З іншого боку, деякі представники творчої </w:t>
      </w:r>
      <w:r w:rsidRPr="00380974">
        <w:rPr>
          <w:rFonts w:ascii="Times New Roman" w:hAnsi="Times New Roman"/>
          <w:sz w:val="28"/>
          <w:szCs w:val="28"/>
          <w:lang w:val="uk-UA"/>
        </w:rPr>
        <w:lastRenderedPageBreak/>
        <w:t xml:space="preserve">інтелігенції, передусім, літератори, не хотіли його визнавати за сучасний мистецький, тим більш – український національний твір: їм здавалось навіть, що він осоромлює українців, виставляє перед світом їх як якихось «туземців» із своєрідного язичницького заповідника.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Словом, не відразу «впізнали» у творі своє, рідне – своєрідне! – національне обличчя. Лише після того, як кінематографічний світ, побачивши цей твір, «ахнув» зачудовано, здійнявся шквал привітань і похвал.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«Тіні забутих предків» купило багато країн світу, він з тріумфом ішов на екранах і викликав захоплення зарубіжних кінематографістів. Фільм отримав декілька нагород на міжнародних кінофестивалях: Кубок фестивалю в Римі, приз Британської кіно академії, золоту медаль в Салоніках.  Дещо інакше склалося з «Тінями» в рідному Києві, де в 1965 році проходив Всесоюзний кінофестиваль і де фільм був представлений. Він не вписався в жодну номінацію. «Тіням» дісталась спеціальна премія «За талановитий художній пошук і новаторство».</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М.М. Коцюбинський закохався в Карпати в 1910 році. Сергій Параджанов – у 1963 році. Гуцульщина і Коцюбинський дали українській літературі виняткову повість, Гуцульщина і Параджанов народили цю «правдиву казку гір» вдруге – як знаковий для українського кіно фільм. Саме те, чим можна відкривати себе світові, дав перетин творців і магічного краю. «Все, що бачите на екрані, було насправді. Так, як плачуть гуцули, ніхто не може плакати. Це був рік життя, прожитого біля вогнища, біля джерела натхнення, – говорив Параджанов на обговоренні худрадою щойно знятого фільму в 1964 році. І продовжував, - На жаль, нас підвів автор, він був відсутній з першого дня». Так чи інакше, але з фільму «Тіні забутих предків», який знімався до ювілею письменника М.М. Коцюбинського, починається в Україні відродження українського, з яскраво вираженим національним обличчям, кіномистецтва. В кінознавчій літературі з’являється новий термін: українська школа поетичного кіно. </w:t>
      </w:r>
    </w:p>
    <w:p w:rsidR="00F73910" w:rsidRPr="00380974" w:rsidRDefault="00F73910" w:rsidP="00F73910">
      <w:pPr>
        <w:spacing w:after="0" w:line="360" w:lineRule="auto"/>
        <w:jc w:val="both"/>
        <w:rPr>
          <w:rFonts w:ascii="Times New Roman" w:hAnsi="Times New Roman"/>
          <w:sz w:val="28"/>
          <w:szCs w:val="28"/>
          <w:lang w:val="uk-UA"/>
        </w:rPr>
      </w:pPr>
      <w:r w:rsidRPr="00380974">
        <w:rPr>
          <w:rFonts w:ascii="Times New Roman" w:hAnsi="Times New Roman"/>
          <w:sz w:val="28"/>
          <w:szCs w:val="28"/>
          <w:lang w:val="uk-UA"/>
        </w:rPr>
        <w:t xml:space="preserve">          Саме через такі фільми ми краще пізнаємо свій народ. На мою думку, кожен українець повинен не просто переглянути цей фільм, а й осягнути те все, </w:t>
      </w:r>
      <w:r w:rsidRPr="00380974">
        <w:rPr>
          <w:rFonts w:ascii="Times New Roman" w:hAnsi="Times New Roman"/>
          <w:sz w:val="28"/>
          <w:szCs w:val="28"/>
          <w:lang w:val="uk-UA"/>
        </w:rPr>
        <w:lastRenderedPageBreak/>
        <w:t>що нам намагалися передати М.М. Коцюбинський і С.Параджанов. Геній режисера, який народився в Грузії, а за походженням був вірменином, проявився  саме в тому, що він зумів передати правдивий дух Гуцульщини, при цьому не являючись українцем.  На тлі останніх подій, які відбуваються в Україні, я вважаю, що деяким політикам не завадило б повчитися у Сергія Параджанов ставитися з повагою та любов</w:t>
      </w:r>
      <w:r w:rsidRPr="00F73910">
        <w:rPr>
          <w:rFonts w:ascii="Times New Roman" w:hAnsi="Times New Roman"/>
          <w:sz w:val="28"/>
          <w:szCs w:val="28"/>
          <w:lang w:val="ru-RU"/>
        </w:rPr>
        <w:t>’</w:t>
      </w:r>
      <w:r w:rsidRPr="00380974">
        <w:rPr>
          <w:rFonts w:ascii="Times New Roman" w:hAnsi="Times New Roman"/>
          <w:sz w:val="28"/>
          <w:szCs w:val="28"/>
          <w:lang w:val="uk-UA"/>
        </w:rPr>
        <w:t>ю до країни в якій живуть.</w:t>
      </w:r>
    </w:p>
    <w:p w:rsidR="00F73910" w:rsidRPr="00F73910" w:rsidRDefault="00F73910" w:rsidP="00F739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rPr>
          <w:rFonts w:ascii="Times New Roman" w:hAnsi="Times New Roman"/>
          <w:b/>
          <w:sz w:val="32"/>
          <w:szCs w:val="32"/>
          <w:lang w:val="uk-UA"/>
        </w:rPr>
      </w:pPr>
    </w:p>
    <w:p w:rsidR="00A1708E" w:rsidRPr="00F73910" w:rsidRDefault="00A1708E">
      <w:pPr>
        <w:rPr>
          <w:lang w:val="ru-RU"/>
        </w:rPr>
      </w:pPr>
    </w:p>
    <w:sectPr w:rsidR="00A1708E" w:rsidRPr="00F73910" w:rsidSect="00772EE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368"/>
    <w:rsid w:val="0000214F"/>
    <w:rsid w:val="00003AE3"/>
    <w:rsid w:val="000045D8"/>
    <w:rsid w:val="00007507"/>
    <w:rsid w:val="00007BAC"/>
    <w:rsid w:val="00010116"/>
    <w:rsid w:val="000252D6"/>
    <w:rsid w:val="000272EB"/>
    <w:rsid w:val="00045C98"/>
    <w:rsid w:val="0005149D"/>
    <w:rsid w:val="000716EE"/>
    <w:rsid w:val="000752C1"/>
    <w:rsid w:val="00075762"/>
    <w:rsid w:val="00081E32"/>
    <w:rsid w:val="00085238"/>
    <w:rsid w:val="000931B7"/>
    <w:rsid w:val="000A29D9"/>
    <w:rsid w:val="000A3EB8"/>
    <w:rsid w:val="000A55F1"/>
    <w:rsid w:val="000C4A0A"/>
    <w:rsid w:val="000C7D3A"/>
    <w:rsid w:val="000D1C05"/>
    <w:rsid w:val="000D434A"/>
    <w:rsid w:val="000D4DCE"/>
    <w:rsid w:val="000E35BA"/>
    <w:rsid w:val="000E494C"/>
    <w:rsid w:val="000E6D94"/>
    <w:rsid w:val="000E6D9A"/>
    <w:rsid w:val="000E7484"/>
    <w:rsid w:val="000F0641"/>
    <w:rsid w:val="000F5F07"/>
    <w:rsid w:val="000F706F"/>
    <w:rsid w:val="00101F18"/>
    <w:rsid w:val="00104AF3"/>
    <w:rsid w:val="0011034A"/>
    <w:rsid w:val="00116570"/>
    <w:rsid w:val="0011676B"/>
    <w:rsid w:val="00124B98"/>
    <w:rsid w:val="001262C7"/>
    <w:rsid w:val="00133D61"/>
    <w:rsid w:val="00137065"/>
    <w:rsid w:val="0014575F"/>
    <w:rsid w:val="00151FED"/>
    <w:rsid w:val="0015459A"/>
    <w:rsid w:val="00163D3C"/>
    <w:rsid w:val="001643A0"/>
    <w:rsid w:val="00165596"/>
    <w:rsid w:val="00167C3D"/>
    <w:rsid w:val="001818AF"/>
    <w:rsid w:val="001A2CBB"/>
    <w:rsid w:val="001A657A"/>
    <w:rsid w:val="001C4368"/>
    <w:rsid w:val="001C5C3B"/>
    <w:rsid w:val="001C7082"/>
    <w:rsid w:val="001D568F"/>
    <w:rsid w:val="001E0663"/>
    <w:rsid w:val="001E1D97"/>
    <w:rsid w:val="001E4F70"/>
    <w:rsid w:val="001E71D4"/>
    <w:rsid w:val="001E7ECA"/>
    <w:rsid w:val="001F2670"/>
    <w:rsid w:val="00201077"/>
    <w:rsid w:val="00202452"/>
    <w:rsid w:val="00204E8E"/>
    <w:rsid w:val="00204F57"/>
    <w:rsid w:val="0020595B"/>
    <w:rsid w:val="00206008"/>
    <w:rsid w:val="002073D7"/>
    <w:rsid w:val="00207517"/>
    <w:rsid w:val="00214614"/>
    <w:rsid w:val="00217442"/>
    <w:rsid w:val="00231091"/>
    <w:rsid w:val="002454A4"/>
    <w:rsid w:val="00257DF3"/>
    <w:rsid w:val="0026087D"/>
    <w:rsid w:val="00260B04"/>
    <w:rsid w:val="00265075"/>
    <w:rsid w:val="00265B59"/>
    <w:rsid w:val="00265BBE"/>
    <w:rsid w:val="002715A2"/>
    <w:rsid w:val="00271A2E"/>
    <w:rsid w:val="002877F7"/>
    <w:rsid w:val="00292F7F"/>
    <w:rsid w:val="002A0794"/>
    <w:rsid w:val="002A19A7"/>
    <w:rsid w:val="002A46C8"/>
    <w:rsid w:val="002B24DC"/>
    <w:rsid w:val="002B3A6B"/>
    <w:rsid w:val="002B3CB3"/>
    <w:rsid w:val="002B5D29"/>
    <w:rsid w:val="002D3362"/>
    <w:rsid w:val="002F0D6F"/>
    <w:rsid w:val="002F1FD8"/>
    <w:rsid w:val="002F53C7"/>
    <w:rsid w:val="002F562D"/>
    <w:rsid w:val="002F677C"/>
    <w:rsid w:val="00304499"/>
    <w:rsid w:val="0030725C"/>
    <w:rsid w:val="00325FC7"/>
    <w:rsid w:val="0032729E"/>
    <w:rsid w:val="00330990"/>
    <w:rsid w:val="003408EF"/>
    <w:rsid w:val="0034151E"/>
    <w:rsid w:val="003420B8"/>
    <w:rsid w:val="00344861"/>
    <w:rsid w:val="0035065D"/>
    <w:rsid w:val="003537BE"/>
    <w:rsid w:val="00361BC9"/>
    <w:rsid w:val="00364B22"/>
    <w:rsid w:val="003739C5"/>
    <w:rsid w:val="003754A6"/>
    <w:rsid w:val="003759EF"/>
    <w:rsid w:val="00381D17"/>
    <w:rsid w:val="00384252"/>
    <w:rsid w:val="00384653"/>
    <w:rsid w:val="00392FBC"/>
    <w:rsid w:val="003A5268"/>
    <w:rsid w:val="003A58C0"/>
    <w:rsid w:val="003C55AB"/>
    <w:rsid w:val="003C6837"/>
    <w:rsid w:val="003D4BD3"/>
    <w:rsid w:val="003E7D60"/>
    <w:rsid w:val="003F091E"/>
    <w:rsid w:val="003F1B66"/>
    <w:rsid w:val="003F2C62"/>
    <w:rsid w:val="00407568"/>
    <w:rsid w:val="00410862"/>
    <w:rsid w:val="004200E0"/>
    <w:rsid w:val="00422968"/>
    <w:rsid w:val="004271E4"/>
    <w:rsid w:val="00427E62"/>
    <w:rsid w:val="00435A86"/>
    <w:rsid w:val="0044489D"/>
    <w:rsid w:val="0045214F"/>
    <w:rsid w:val="00453267"/>
    <w:rsid w:val="00454D54"/>
    <w:rsid w:val="00456024"/>
    <w:rsid w:val="00457217"/>
    <w:rsid w:val="00463C94"/>
    <w:rsid w:val="00464FAA"/>
    <w:rsid w:val="00466944"/>
    <w:rsid w:val="00466DCD"/>
    <w:rsid w:val="00467A13"/>
    <w:rsid w:val="00474657"/>
    <w:rsid w:val="00474A38"/>
    <w:rsid w:val="004752F4"/>
    <w:rsid w:val="00487C5C"/>
    <w:rsid w:val="00490534"/>
    <w:rsid w:val="00492BE0"/>
    <w:rsid w:val="00493042"/>
    <w:rsid w:val="00493929"/>
    <w:rsid w:val="0049449E"/>
    <w:rsid w:val="00494951"/>
    <w:rsid w:val="004A77D2"/>
    <w:rsid w:val="004C0F24"/>
    <w:rsid w:val="004C1728"/>
    <w:rsid w:val="004C786B"/>
    <w:rsid w:val="004D5F50"/>
    <w:rsid w:val="004E0047"/>
    <w:rsid w:val="004E1EF8"/>
    <w:rsid w:val="004F2DBA"/>
    <w:rsid w:val="004F7571"/>
    <w:rsid w:val="005053AA"/>
    <w:rsid w:val="00510210"/>
    <w:rsid w:val="005137B5"/>
    <w:rsid w:val="005162B5"/>
    <w:rsid w:val="00524B88"/>
    <w:rsid w:val="00526F75"/>
    <w:rsid w:val="00536916"/>
    <w:rsid w:val="0055034E"/>
    <w:rsid w:val="00550845"/>
    <w:rsid w:val="005509F6"/>
    <w:rsid w:val="00553E7A"/>
    <w:rsid w:val="0055648B"/>
    <w:rsid w:val="005568A3"/>
    <w:rsid w:val="005622DA"/>
    <w:rsid w:val="0058622B"/>
    <w:rsid w:val="00587851"/>
    <w:rsid w:val="00591009"/>
    <w:rsid w:val="005934B9"/>
    <w:rsid w:val="005A4461"/>
    <w:rsid w:val="005B148B"/>
    <w:rsid w:val="005B33A8"/>
    <w:rsid w:val="005B69CE"/>
    <w:rsid w:val="005C3EE2"/>
    <w:rsid w:val="005D08E0"/>
    <w:rsid w:val="005D58D5"/>
    <w:rsid w:val="005E3EC8"/>
    <w:rsid w:val="005E4817"/>
    <w:rsid w:val="005F048D"/>
    <w:rsid w:val="005F3B92"/>
    <w:rsid w:val="006069CB"/>
    <w:rsid w:val="00611FB4"/>
    <w:rsid w:val="00614ADF"/>
    <w:rsid w:val="00616C9B"/>
    <w:rsid w:val="006400A3"/>
    <w:rsid w:val="006450E5"/>
    <w:rsid w:val="006548A0"/>
    <w:rsid w:val="00660986"/>
    <w:rsid w:val="006643A6"/>
    <w:rsid w:val="006736A9"/>
    <w:rsid w:val="0069472D"/>
    <w:rsid w:val="00697091"/>
    <w:rsid w:val="006A0F1A"/>
    <w:rsid w:val="006A1E98"/>
    <w:rsid w:val="006B45EC"/>
    <w:rsid w:val="006C13BC"/>
    <w:rsid w:val="006C1589"/>
    <w:rsid w:val="006C19CA"/>
    <w:rsid w:val="006C2F69"/>
    <w:rsid w:val="006C468B"/>
    <w:rsid w:val="006C5C0A"/>
    <w:rsid w:val="006D1E0F"/>
    <w:rsid w:val="006D25D4"/>
    <w:rsid w:val="006D49E9"/>
    <w:rsid w:val="006E6777"/>
    <w:rsid w:val="006F1143"/>
    <w:rsid w:val="006F44B7"/>
    <w:rsid w:val="006F5590"/>
    <w:rsid w:val="006F59CA"/>
    <w:rsid w:val="00706ED0"/>
    <w:rsid w:val="007151F1"/>
    <w:rsid w:val="0071697B"/>
    <w:rsid w:val="00717E1D"/>
    <w:rsid w:val="00720CFF"/>
    <w:rsid w:val="00727F9A"/>
    <w:rsid w:val="007301E1"/>
    <w:rsid w:val="00734B84"/>
    <w:rsid w:val="00740338"/>
    <w:rsid w:val="007458FB"/>
    <w:rsid w:val="007510A8"/>
    <w:rsid w:val="00752769"/>
    <w:rsid w:val="00753084"/>
    <w:rsid w:val="00760401"/>
    <w:rsid w:val="007660CD"/>
    <w:rsid w:val="00772EE7"/>
    <w:rsid w:val="007751AC"/>
    <w:rsid w:val="007863AA"/>
    <w:rsid w:val="007A31F3"/>
    <w:rsid w:val="007B5AE2"/>
    <w:rsid w:val="007C68BE"/>
    <w:rsid w:val="007E1755"/>
    <w:rsid w:val="007E210A"/>
    <w:rsid w:val="007F19EE"/>
    <w:rsid w:val="007F41C1"/>
    <w:rsid w:val="007F64CD"/>
    <w:rsid w:val="00811D3F"/>
    <w:rsid w:val="0081496E"/>
    <w:rsid w:val="00817413"/>
    <w:rsid w:val="00823092"/>
    <w:rsid w:val="00832BBB"/>
    <w:rsid w:val="00843A15"/>
    <w:rsid w:val="00863149"/>
    <w:rsid w:val="008636CF"/>
    <w:rsid w:val="00864053"/>
    <w:rsid w:val="00866E89"/>
    <w:rsid w:val="00870331"/>
    <w:rsid w:val="00871031"/>
    <w:rsid w:val="0087564E"/>
    <w:rsid w:val="00875DBC"/>
    <w:rsid w:val="00892220"/>
    <w:rsid w:val="008A3FCF"/>
    <w:rsid w:val="008B36A6"/>
    <w:rsid w:val="008B75C8"/>
    <w:rsid w:val="008B7A99"/>
    <w:rsid w:val="008C0517"/>
    <w:rsid w:val="008C4509"/>
    <w:rsid w:val="008C69BE"/>
    <w:rsid w:val="008D752D"/>
    <w:rsid w:val="008F1FB8"/>
    <w:rsid w:val="008F5AA0"/>
    <w:rsid w:val="00900F72"/>
    <w:rsid w:val="00904276"/>
    <w:rsid w:val="00905DF3"/>
    <w:rsid w:val="00921849"/>
    <w:rsid w:val="00922C07"/>
    <w:rsid w:val="00927174"/>
    <w:rsid w:val="00940AB6"/>
    <w:rsid w:val="00947629"/>
    <w:rsid w:val="009518BF"/>
    <w:rsid w:val="00956118"/>
    <w:rsid w:val="00956880"/>
    <w:rsid w:val="0095702A"/>
    <w:rsid w:val="00960416"/>
    <w:rsid w:val="00960C3B"/>
    <w:rsid w:val="0096283D"/>
    <w:rsid w:val="00962987"/>
    <w:rsid w:val="009707F5"/>
    <w:rsid w:val="00971C3C"/>
    <w:rsid w:val="009762F6"/>
    <w:rsid w:val="00977C94"/>
    <w:rsid w:val="00977E3B"/>
    <w:rsid w:val="009814F4"/>
    <w:rsid w:val="00981747"/>
    <w:rsid w:val="00981A46"/>
    <w:rsid w:val="00981E67"/>
    <w:rsid w:val="009919E9"/>
    <w:rsid w:val="00992F67"/>
    <w:rsid w:val="009A1252"/>
    <w:rsid w:val="009A1A91"/>
    <w:rsid w:val="009A3842"/>
    <w:rsid w:val="009B72F5"/>
    <w:rsid w:val="009B7D10"/>
    <w:rsid w:val="009C25E7"/>
    <w:rsid w:val="009C3950"/>
    <w:rsid w:val="009C44A6"/>
    <w:rsid w:val="009F1B1C"/>
    <w:rsid w:val="009F21C5"/>
    <w:rsid w:val="009F4188"/>
    <w:rsid w:val="00A035C4"/>
    <w:rsid w:val="00A07566"/>
    <w:rsid w:val="00A10E5A"/>
    <w:rsid w:val="00A12723"/>
    <w:rsid w:val="00A1708E"/>
    <w:rsid w:val="00A17937"/>
    <w:rsid w:val="00A25511"/>
    <w:rsid w:val="00A3759A"/>
    <w:rsid w:val="00A378FF"/>
    <w:rsid w:val="00A40086"/>
    <w:rsid w:val="00A53DAC"/>
    <w:rsid w:val="00A54074"/>
    <w:rsid w:val="00A556E9"/>
    <w:rsid w:val="00A60FA0"/>
    <w:rsid w:val="00A64E73"/>
    <w:rsid w:val="00A73610"/>
    <w:rsid w:val="00A75BA2"/>
    <w:rsid w:val="00A81B3A"/>
    <w:rsid w:val="00AA2724"/>
    <w:rsid w:val="00AA3D13"/>
    <w:rsid w:val="00AA6803"/>
    <w:rsid w:val="00AA75B5"/>
    <w:rsid w:val="00AC6921"/>
    <w:rsid w:val="00AD09E3"/>
    <w:rsid w:val="00AD181A"/>
    <w:rsid w:val="00AD4420"/>
    <w:rsid w:val="00AE0048"/>
    <w:rsid w:val="00AE0EE4"/>
    <w:rsid w:val="00AE777B"/>
    <w:rsid w:val="00B049AB"/>
    <w:rsid w:val="00B20F9D"/>
    <w:rsid w:val="00B21201"/>
    <w:rsid w:val="00B22DDE"/>
    <w:rsid w:val="00B25765"/>
    <w:rsid w:val="00B33CB3"/>
    <w:rsid w:val="00B40736"/>
    <w:rsid w:val="00B4491F"/>
    <w:rsid w:val="00B5289C"/>
    <w:rsid w:val="00B601B1"/>
    <w:rsid w:val="00B632C4"/>
    <w:rsid w:val="00B63412"/>
    <w:rsid w:val="00B72A56"/>
    <w:rsid w:val="00B76AEE"/>
    <w:rsid w:val="00B8042D"/>
    <w:rsid w:val="00B84E8D"/>
    <w:rsid w:val="00B864F0"/>
    <w:rsid w:val="00B90686"/>
    <w:rsid w:val="00B91305"/>
    <w:rsid w:val="00B9578C"/>
    <w:rsid w:val="00B9705A"/>
    <w:rsid w:val="00BA10F3"/>
    <w:rsid w:val="00BA7E80"/>
    <w:rsid w:val="00BB431D"/>
    <w:rsid w:val="00BB513A"/>
    <w:rsid w:val="00BC4A73"/>
    <w:rsid w:val="00BC5ECE"/>
    <w:rsid w:val="00BD4B2D"/>
    <w:rsid w:val="00BD5A84"/>
    <w:rsid w:val="00BE2E45"/>
    <w:rsid w:val="00BF6CF5"/>
    <w:rsid w:val="00C03BE8"/>
    <w:rsid w:val="00C07ACB"/>
    <w:rsid w:val="00C11987"/>
    <w:rsid w:val="00C14FB7"/>
    <w:rsid w:val="00C15AED"/>
    <w:rsid w:val="00C21368"/>
    <w:rsid w:val="00C214A6"/>
    <w:rsid w:val="00C35342"/>
    <w:rsid w:val="00C35664"/>
    <w:rsid w:val="00C400E1"/>
    <w:rsid w:val="00C4027A"/>
    <w:rsid w:val="00C551B7"/>
    <w:rsid w:val="00C6310F"/>
    <w:rsid w:val="00C66DC6"/>
    <w:rsid w:val="00C6756A"/>
    <w:rsid w:val="00C860B7"/>
    <w:rsid w:val="00C96CA0"/>
    <w:rsid w:val="00C9742C"/>
    <w:rsid w:val="00C97809"/>
    <w:rsid w:val="00CA0ECA"/>
    <w:rsid w:val="00CA1492"/>
    <w:rsid w:val="00CA272A"/>
    <w:rsid w:val="00CB2633"/>
    <w:rsid w:val="00CB5ACE"/>
    <w:rsid w:val="00CD0FAC"/>
    <w:rsid w:val="00CD7842"/>
    <w:rsid w:val="00CE3A44"/>
    <w:rsid w:val="00CF296F"/>
    <w:rsid w:val="00D1222D"/>
    <w:rsid w:val="00D1494B"/>
    <w:rsid w:val="00D14988"/>
    <w:rsid w:val="00D207DC"/>
    <w:rsid w:val="00D35785"/>
    <w:rsid w:val="00D441D8"/>
    <w:rsid w:val="00D566AB"/>
    <w:rsid w:val="00D620B7"/>
    <w:rsid w:val="00D633EA"/>
    <w:rsid w:val="00D646BF"/>
    <w:rsid w:val="00D64842"/>
    <w:rsid w:val="00D65BE6"/>
    <w:rsid w:val="00D72B62"/>
    <w:rsid w:val="00D73A83"/>
    <w:rsid w:val="00D74D49"/>
    <w:rsid w:val="00D763F4"/>
    <w:rsid w:val="00D82C3A"/>
    <w:rsid w:val="00D843F7"/>
    <w:rsid w:val="00D85E6A"/>
    <w:rsid w:val="00D916D4"/>
    <w:rsid w:val="00D929EB"/>
    <w:rsid w:val="00D955BA"/>
    <w:rsid w:val="00DA11D6"/>
    <w:rsid w:val="00DA16B5"/>
    <w:rsid w:val="00DA5B16"/>
    <w:rsid w:val="00DB24BA"/>
    <w:rsid w:val="00DB7F9F"/>
    <w:rsid w:val="00DD0F54"/>
    <w:rsid w:val="00DD13CB"/>
    <w:rsid w:val="00DD6CD7"/>
    <w:rsid w:val="00DD744A"/>
    <w:rsid w:val="00DE24C5"/>
    <w:rsid w:val="00DF454C"/>
    <w:rsid w:val="00DF7484"/>
    <w:rsid w:val="00DF7650"/>
    <w:rsid w:val="00E145C4"/>
    <w:rsid w:val="00E17416"/>
    <w:rsid w:val="00E25094"/>
    <w:rsid w:val="00E30732"/>
    <w:rsid w:val="00E33FD2"/>
    <w:rsid w:val="00E33FD4"/>
    <w:rsid w:val="00E418DE"/>
    <w:rsid w:val="00E43053"/>
    <w:rsid w:val="00E44265"/>
    <w:rsid w:val="00E501D8"/>
    <w:rsid w:val="00E51077"/>
    <w:rsid w:val="00E51814"/>
    <w:rsid w:val="00E55723"/>
    <w:rsid w:val="00E62D7C"/>
    <w:rsid w:val="00E67B8D"/>
    <w:rsid w:val="00E70D89"/>
    <w:rsid w:val="00E719DC"/>
    <w:rsid w:val="00E76470"/>
    <w:rsid w:val="00E81115"/>
    <w:rsid w:val="00E82E25"/>
    <w:rsid w:val="00E8679E"/>
    <w:rsid w:val="00E87307"/>
    <w:rsid w:val="00EA180A"/>
    <w:rsid w:val="00EB2AD4"/>
    <w:rsid w:val="00EB2FD3"/>
    <w:rsid w:val="00ED1AE0"/>
    <w:rsid w:val="00ED26F5"/>
    <w:rsid w:val="00ED7C5F"/>
    <w:rsid w:val="00EF2803"/>
    <w:rsid w:val="00EF337E"/>
    <w:rsid w:val="00EF507A"/>
    <w:rsid w:val="00F005D7"/>
    <w:rsid w:val="00F1036E"/>
    <w:rsid w:val="00F159B1"/>
    <w:rsid w:val="00F23433"/>
    <w:rsid w:val="00F242A2"/>
    <w:rsid w:val="00F270F1"/>
    <w:rsid w:val="00F32FA1"/>
    <w:rsid w:val="00F330D9"/>
    <w:rsid w:val="00F33238"/>
    <w:rsid w:val="00F423FF"/>
    <w:rsid w:val="00F4326C"/>
    <w:rsid w:val="00F44B41"/>
    <w:rsid w:val="00F47AD9"/>
    <w:rsid w:val="00F47FF5"/>
    <w:rsid w:val="00F515E0"/>
    <w:rsid w:val="00F61DAE"/>
    <w:rsid w:val="00F65822"/>
    <w:rsid w:val="00F66AA5"/>
    <w:rsid w:val="00F67D93"/>
    <w:rsid w:val="00F731E8"/>
    <w:rsid w:val="00F73910"/>
    <w:rsid w:val="00F80491"/>
    <w:rsid w:val="00F95B57"/>
    <w:rsid w:val="00FA6538"/>
    <w:rsid w:val="00FB2F0E"/>
    <w:rsid w:val="00FB5229"/>
    <w:rsid w:val="00FB7FA7"/>
    <w:rsid w:val="00FC61E7"/>
    <w:rsid w:val="00FD21B4"/>
    <w:rsid w:val="00FD281C"/>
    <w:rsid w:val="00FD395A"/>
    <w:rsid w:val="00FD4D5D"/>
    <w:rsid w:val="00FE08B5"/>
    <w:rsid w:val="00FE0B50"/>
    <w:rsid w:val="00FE32F8"/>
    <w:rsid w:val="00FE4B3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68"/>
    <w:pPr>
      <w:spacing w:after="160" w:line="259" w:lineRule="auto"/>
    </w:pPr>
    <w:rPr>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8889</Words>
  <Characters>5068</Characters>
  <Application>Microsoft Office Word</Application>
  <DocSecurity>0</DocSecurity>
  <Lines>42</Lines>
  <Paragraphs>27</Paragraphs>
  <ScaleCrop>false</ScaleCrop>
  <Company>RePack by SPecialiST</Company>
  <LinksUpToDate>false</LinksUpToDate>
  <CharactersWithSpaces>13930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cp:revision>
  <dcterms:created xsi:type="dcterms:W3CDTF">2014-05-13T19:55:00Z</dcterms:created>
  <dcterms:modified xsi:type="dcterms:W3CDTF">2014-05-14T18:07:00Z</dcterms:modified>
</cp:coreProperties>
</file>